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560" w:rsidRDefault="00BC6560" w:rsidP="00BC6560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DOCHODY  BIEŻĄCE  WŁASNE </w:t>
      </w:r>
    </w:p>
    <w:p w:rsidR="00BC6560" w:rsidRPr="005E0A09" w:rsidRDefault="00BC6560" w:rsidP="00BC6560">
      <w:pPr>
        <w:jc w:val="center"/>
        <w:rPr>
          <w:rFonts w:ascii="Times New Roman" w:hAnsi="Times New Roman" w:cs="Times New Roman"/>
          <w:sz w:val="28"/>
        </w:rPr>
      </w:pPr>
      <w:r w:rsidRPr="005E0A09">
        <w:rPr>
          <w:rFonts w:ascii="Times New Roman" w:hAnsi="Times New Roman" w:cs="Times New Roman"/>
          <w:sz w:val="28"/>
        </w:rPr>
        <w:t xml:space="preserve">CZĘŚĆ </w:t>
      </w:r>
      <w:r>
        <w:rPr>
          <w:rFonts w:ascii="Times New Roman" w:hAnsi="Times New Roman" w:cs="Times New Roman"/>
          <w:sz w:val="28"/>
        </w:rPr>
        <w:t xml:space="preserve"> </w:t>
      </w:r>
      <w:r w:rsidRPr="005E0A09">
        <w:rPr>
          <w:rFonts w:ascii="Times New Roman" w:hAnsi="Times New Roman" w:cs="Times New Roman"/>
          <w:sz w:val="28"/>
        </w:rPr>
        <w:t>INFORMACYJNA</w:t>
      </w:r>
    </w:p>
    <w:p w:rsidR="00BC6560" w:rsidRPr="005E0A09" w:rsidRDefault="00BC6560" w:rsidP="00BC6560">
      <w:pPr>
        <w:jc w:val="center"/>
        <w:rPr>
          <w:rFonts w:ascii="Times New Roman" w:hAnsi="Times New Roman" w:cs="Times New Roman"/>
          <w:b/>
          <w:sz w:val="28"/>
        </w:rPr>
      </w:pPr>
    </w:p>
    <w:p w:rsidR="00BC6560" w:rsidRDefault="00BC6560" w:rsidP="00BC656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Zakłada się wpływy dochodów bieżących własnych w wysokości </w:t>
      </w:r>
      <w:r w:rsidRPr="00BC6560">
        <w:rPr>
          <w:rFonts w:ascii="Times New Roman" w:hAnsi="Times New Roman" w:cs="Times New Roman"/>
          <w:b/>
          <w:sz w:val="24"/>
        </w:rPr>
        <w:t>125.</w:t>
      </w:r>
      <w:r w:rsidR="00B72B2E">
        <w:rPr>
          <w:rFonts w:ascii="Times New Roman" w:hAnsi="Times New Roman" w:cs="Times New Roman"/>
          <w:b/>
          <w:sz w:val="24"/>
        </w:rPr>
        <w:t>326.990</w:t>
      </w:r>
      <w:r w:rsidRPr="00BC6560">
        <w:rPr>
          <w:rFonts w:ascii="Times New Roman" w:hAnsi="Times New Roman" w:cs="Times New Roman"/>
          <w:b/>
          <w:sz w:val="24"/>
        </w:rPr>
        <w:t xml:space="preserve"> zł</w:t>
      </w:r>
      <w:r>
        <w:rPr>
          <w:rFonts w:ascii="Times New Roman" w:hAnsi="Times New Roman" w:cs="Times New Roman"/>
          <w:sz w:val="24"/>
        </w:rPr>
        <w:t xml:space="preserve"> składają </w:t>
      </w:r>
      <w:r w:rsidR="006B69DE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się z następujących pozycji:</w:t>
      </w:r>
    </w:p>
    <w:p w:rsidR="00C96794" w:rsidRDefault="00C96794" w:rsidP="00BC6560">
      <w:pPr>
        <w:jc w:val="both"/>
        <w:rPr>
          <w:rFonts w:ascii="Times New Roman" w:hAnsi="Times New Roman" w:cs="Times New Roman"/>
          <w:b/>
          <w:sz w:val="24"/>
        </w:rPr>
      </w:pPr>
    </w:p>
    <w:p w:rsidR="00BC6560" w:rsidRDefault="00BC6560" w:rsidP="00663841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DZIAŁ 600 – TRANSPORT  I  ŁĄCZNOŚĆ </w:t>
      </w:r>
    </w:p>
    <w:p w:rsidR="00BC6560" w:rsidRDefault="00BC6560" w:rsidP="008D370A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 dziale tym przewiduje się dochody w wysokości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194.186 zł</w:t>
      </w:r>
    </w:p>
    <w:p w:rsidR="00BC6560" w:rsidRDefault="00BC6560" w:rsidP="00BC656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 tytułu opłat za zajęcie pasa drogowego na drogach publicznych gminnych i wewnętrznych, udzielenie lub zmianę zezwolenia na wykonywanie przewozów regularnych w krajowym transporcie drogowym, uzyskanie lub zmianę licencji na wykonywanie przewozów Taxi oraz kosztów upomnień i odsetek za nieterminowe wnoszenie opłat.</w:t>
      </w:r>
    </w:p>
    <w:p w:rsidR="00C96794" w:rsidRDefault="00C96794" w:rsidP="00BC6560">
      <w:pPr>
        <w:jc w:val="both"/>
        <w:rPr>
          <w:rFonts w:ascii="Times New Roman" w:hAnsi="Times New Roman" w:cs="Times New Roman"/>
          <w:sz w:val="24"/>
        </w:rPr>
      </w:pPr>
    </w:p>
    <w:p w:rsidR="008D370A" w:rsidRDefault="008D370A" w:rsidP="00663841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DZIAŁ 700 – GOSPODARKA MIESZKANIOWA </w:t>
      </w:r>
    </w:p>
    <w:p w:rsidR="008D370A" w:rsidRDefault="008D370A" w:rsidP="008D370A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W dziale tym przewiduje się wpływy dochodów w wysokości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</w:rPr>
        <w:tab/>
        <w:t xml:space="preserve"> 3.676.090 zł</w:t>
      </w:r>
    </w:p>
    <w:p w:rsidR="008D370A" w:rsidRDefault="008D370A" w:rsidP="008D370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 tego:</w:t>
      </w:r>
    </w:p>
    <w:p w:rsidR="008D370A" w:rsidRDefault="008D370A" w:rsidP="008D3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Tomaszowskie Towarzystwo Budownictwa Społecznego</w:t>
      </w:r>
    </w:p>
    <w:p w:rsidR="008D370A" w:rsidRDefault="008D370A" w:rsidP="008D3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wpływy dzierżawy składników majątkowych za dzierżawę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740.000 zł</w:t>
      </w:r>
    </w:p>
    <w:p w:rsidR="008D370A" w:rsidRDefault="008D370A" w:rsidP="008D3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powierzchni mieszkalnych i użytkowych</w:t>
      </w:r>
    </w:p>
    <w:p w:rsidR="008D370A" w:rsidRDefault="008D370A" w:rsidP="008D370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D370A" w:rsidRDefault="008D370A" w:rsidP="008D370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Gospodarka gruntami i nieruchomościami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2.936.090 zł</w:t>
      </w:r>
    </w:p>
    <w:p w:rsidR="008D370A" w:rsidRDefault="008D370A" w:rsidP="008D370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tym:</w:t>
      </w:r>
    </w:p>
    <w:p w:rsidR="008D370A" w:rsidRDefault="008D370A" w:rsidP="008D370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ab/>
        <w:t>koszty wyceny lokali i nieruchomości oraz koszty upomnień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40.300 zł</w:t>
      </w:r>
    </w:p>
    <w:p w:rsidR="008D370A" w:rsidRDefault="008D370A" w:rsidP="008D370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ab/>
        <w:t xml:space="preserve">z tytułu opłaty za wieczyste użytkowanie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1.250.000 zł</w:t>
      </w:r>
    </w:p>
    <w:p w:rsidR="008D370A" w:rsidRDefault="008D370A" w:rsidP="008D370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ab/>
      </w:r>
      <w:r w:rsidR="000B63A3">
        <w:rPr>
          <w:rFonts w:ascii="Times New Roman" w:hAnsi="Times New Roman" w:cs="Times New Roman"/>
          <w:sz w:val="24"/>
        </w:rPr>
        <w:t xml:space="preserve">z </w:t>
      </w:r>
      <w:r>
        <w:rPr>
          <w:rFonts w:ascii="Times New Roman" w:hAnsi="Times New Roman" w:cs="Times New Roman"/>
          <w:sz w:val="24"/>
        </w:rPr>
        <w:t>dochodów z najmu i dzierżaw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1.523.200 zł</w:t>
      </w:r>
    </w:p>
    <w:p w:rsidR="008D370A" w:rsidRDefault="006B69DE" w:rsidP="008D370A">
      <w:pPr>
        <w:pStyle w:val="Tekstpodstawowy2"/>
        <w:numPr>
          <w:ilvl w:val="0"/>
          <w:numId w:val="1"/>
        </w:numPr>
        <w:tabs>
          <w:tab w:val="clear" w:pos="510"/>
          <w:tab w:val="left" w:pos="567"/>
        </w:tabs>
        <w:ind w:left="0" w:firstLine="0"/>
        <w:rPr>
          <w:sz w:val="24"/>
        </w:rPr>
      </w:pPr>
      <w:r>
        <w:rPr>
          <w:sz w:val="24"/>
        </w:rPr>
        <w:t xml:space="preserve">  </w:t>
      </w:r>
      <w:r w:rsidR="008D370A" w:rsidRPr="000B63A3">
        <w:rPr>
          <w:sz w:val="24"/>
        </w:rPr>
        <w:t>wpływy z tytułu odsetek od nieterminowych wpłat</w:t>
      </w:r>
      <w:r w:rsidR="008D370A" w:rsidRPr="000B63A3">
        <w:rPr>
          <w:sz w:val="24"/>
        </w:rPr>
        <w:tab/>
      </w:r>
      <w:r w:rsidR="008D370A" w:rsidRPr="000B63A3">
        <w:rPr>
          <w:sz w:val="24"/>
        </w:rPr>
        <w:tab/>
      </w:r>
      <w:r w:rsidR="008D370A" w:rsidRPr="000B63A3">
        <w:rPr>
          <w:sz w:val="24"/>
        </w:rPr>
        <w:tab/>
      </w:r>
      <w:r w:rsidR="008D370A" w:rsidRPr="000B63A3">
        <w:rPr>
          <w:sz w:val="24"/>
        </w:rPr>
        <w:tab/>
        <w:t xml:space="preserve">     </w:t>
      </w:r>
      <w:r w:rsidR="000B63A3" w:rsidRPr="000B63A3">
        <w:rPr>
          <w:sz w:val="24"/>
        </w:rPr>
        <w:t>98.190</w:t>
      </w:r>
      <w:r w:rsidR="008D370A" w:rsidRPr="000B63A3">
        <w:rPr>
          <w:sz w:val="24"/>
        </w:rPr>
        <w:t xml:space="preserve"> zł</w:t>
      </w:r>
    </w:p>
    <w:p w:rsidR="000B63A3" w:rsidRPr="000B63A3" w:rsidRDefault="006B69DE" w:rsidP="008D370A">
      <w:pPr>
        <w:pStyle w:val="Tekstpodstawowy2"/>
        <w:numPr>
          <w:ilvl w:val="0"/>
          <w:numId w:val="1"/>
        </w:numPr>
        <w:tabs>
          <w:tab w:val="clear" w:pos="510"/>
          <w:tab w:val="left" w:pos="567"/>
        </w:tabs>
        <w:ind w:left="0" w:firstLine="0"/>
        <w:rPr>
          <w:sz w:val="24"/>
        </w:rPr>
      </w:pPr>
      <w:r>
        <w:rPr>
          <w:sz w:val="24"/>
        </w:rPr>
        <w:t xml:space="preserve">  </w:t>
      </w:r>
      <w:r w:rsidR="000B63A3">
        <w:rPr>
          <w:sz w:val="24"/>
        </w:rPr>
        <w:t>wpływy z szaletu</w:t>
      </w:r>
      <w:r w:rsidR="000B63A3">
        <w:rPr>
          <w:sz w:val="24"/>
        </w:rPr>
        <w:tab/>
      </w:r>
      <w:r w:rsidR="000B63A3">
        <w:rPr>
          <w:sz w:val="24"/>
        </w:rPr>
        <w:tab/>
      </w:r>
      <w:r w:rsidR="000B63A3">
        <w:rPr>
          <w:sz w:val="24"/>
        </w:rPr>
        <w:tab/>
      </w:r>
      <w:r w:rsidR="000B63A3">
        <w:rPr>
          <w:sz w:val="24"/>
        </w:rPr>
        <w:tab/>
      </w:r>
      <w:r w:rsidR="000B63A3">
        <w:rPr>
          <w:sz w:val="24"/>
        </w:rPr>
        <w:tab/>
      </w:r>
      <w:r w:rsidR="000B63A3">
        <w:rPr>
          <w:sz w:val="24"/>
        </w:rPr>
        <w:tab/>
      </w:r>
      <w:r w:rsidR="000B63A3">
        <w:rPr>
          <w:sz w:val="24"/>
        </w:rPr>
        <w:tab/>
      </w:r>
      <w:r w:rsidR="000B63A3">
        <w:rPr>
          <w:sz w:val="24"/>
        </w:rPr>
        <w:tab/>
        <w:t xml:space="preserve">     16.000 zł</w:t>
      </w:r>
    </w:p>
    <w:p w:rsidR="008D370A" w:rsidRPr="000B63A3" w:rsidRDefault="006B69DE" w:rsidP="008D370A">
      <w:pPr>
        <w:pStyle w:val="Tekstpodstawowy2"/>
        <w:numPr>
          <w:ilvl w:val="0"/>
          <w:numId w:val="1"/>
        </w:numPr>
        <w:tabs>
          <w:tab w:val="clear" w:pos="510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 </w:t>
      </w:r>
      <w:r w:rsidR="008D370A" w:rsidRPr="000B63A3">
        <w:rPr>
          <w:sz w:val="24"/>
        </w:rPr>
        <w:t xml:space="preserve">wpływy z tytułu refundacji za energię elektryczną </w:t>
      </w:r>
    </w:p>
    <w:p w:rsidR="008D370A" w:rsidRPr="000B63A3" w:rsidRDefault="008D370A" w:rsidP="008D370A">
      <w:pPr>
        <w:pStyle w:val="Tekstpodstawowy2"/>
        <w:tabs>
          <w:tab w:val="left" w:pos="567"/>
        </w:tabs>
        <w:rPr>
          <w:sz w:val="24"/>
        </w:rPr>
      </w:pPr>
      <w:r w:rsidRPr="000B63A3">
        <w:rPr>
          <w:sz w:val="24"/>
        </w:rPr>
        <w:tab/>
      </w:r>
      <w:r w:rsidR="006B69DE">
        <w:rPr>
          <w:sz w:val="24"/>
        </w:rPr>
        <w:t xml:space="preserve">  </w:t>
      </w:r>
      <w:r w:rsidRPr="000B63A3">
        <w:rPr>
          <w:sz w:val="24"/>
        </w:rPr>
        <w:t>oraz cieplną w budynku przy ul. Św. Antoniego 55</w:t>
      </w:r>
      <w:r w:rsidRPr="000B63A3">
        <w:rPr>
          <w:sz w:val="24"/>
        </w:rPr>
        <w:tab/>
      </w:r>
      <w:r w:rsidRPr="000B63A3">
        <w:rPr>
          <w:sz w:val="24"/>
        </w:rPr>
        <w:tab/>
      </w:r>
      <w:r w:rsidRPr="000B63A3">
        <w:rPr>
          <w:sz w:val="24"/>
        </w:rPr>
        <w:tab/>
      </w:r>
      <w:r w:rsidRPr="000B63A3">
        <w:rPr>
          <w:sz w:val="24"/>
        </w:rPr>
        <w:tab/>
        <w:t xml:space="preserve">       8.</w:t>
      </w:r>
      <w:r w:rsidR="000B63A3" w:rsidRPr="000B63A3">
        <w:rPr>
          <w:sz w:val="24"/>
        </w:rPr>
        <w:t>4</w:t>
      </w:r>
      <w:r w:rsidRPr="000B63A3">
        <w:rPr>
          <w:sz w:val="24"/>
        </w:rPr>
        <w:t>00 zł</w:t>
      </w:r>
    </w:p>
    <w:p w:rsidR="008D370A" w:rsidRDefault="008D370A" w:rsidP="008D370A">
      <w:pPr>
        <w:pStyle w:val="Tekstpodstawowy2"/>
        <w:rPr>
          <w:color w:val="FF0000"/>
          <w:sz w:val="24"/>
        </w:rPr>
      </w:pPr>
    </w:p>
    <w:p w:rsidR="00C96794" w:rsidRPr="008D370A" w:rsidRDefault="00C96794" w:rsidP="008D370A">
      <w:pPr>
        <w:pStyle w:val="Tekstpodstawowy2"/>
        <w:rPr>
          <w:color w:val="FF0000"/>
          <w:sz w:val="24"/>
        </w:rPr>
      </w:pPr>
    </w:p>
    <w:p w:rsidR="008D370A" w:rsidRPr="000B63A3" w:rsidRDefault="008D370A" w:rsidP="00663841">
      <w:pPr>
        <w:pStyle w:val="Tekstpodstawowy2"/>
        <w:spacing w:after="240"/>
        <w:rPr>
          <w:b/>
          <w:sz w:val="24"/>
        </w:rPr>
      </w:pPr>
      <w:r w:rsidRPr="000B63A3">
        <w:rPr>
          <w:b/>
          <w:sz w:val="24"/>
        </w:rPr>
        <w:t>DZIAŁ 710  -  DZIAŁALNOŚĆ USŁUGOWA</w:t>
      </w:r>
    </w:p>
    <w:p w:rsidR="008D370A" w:rsidRPr="000B63A3" w:rsidRDefault="008D370A" w:rsidP="00663841">
      <w:pPr>
        <w:pStyle w:val="Tekstpodstawowy2"/>
        <w:spacing w:after="240"/>
        <w:rPr>
          <w:b/>
          <w:sz w:val="24"/>
        </w:rPr>
      </w:pPr>
      <w:r w:rsidRPr="000B63A3">
        <w:rPr>
          <w:b/>
          <w:sz w:val="24"/>
        </w:rPr>
        <w:t>Wpływy dochodów w tym dziale przewidywane są na kwotę</w:t>
      </w:r>
      <w:r w:rsidRPr="000B63A3">
        <w:rPr>
          <w:b/>
          <w:sz w:val="24"/>
        </w:rPr>
        <w:tab/>
      </w:r>
      <w:r w:rsidRPr="000B63A3">
        <w:rPr>
          <w:b/>
          <w:sz w:val="24"/>
        </w:rPr>
        <w:tab/>
      </w:r>
      <w:r w:rsidRPr="000B63A3">
        <w:rPr>
          <w:b/>
          <w:sz w:val="24"/>
        </w:rPr>
        <w:tab/>
        <w:t xml:space="preserve">    </w:t>
      </w:r>
      <w:r w:rsidR="000B63A3" w:rsidRPr="000B63A3">
        <w:rPr>
          <w:b/>
          <w:sz w:val="24"/>
        </w:rPr>
        <w:t>550</w:t>
      </w:r>
      <w:r w:rsidRPr="000B63A3">
        <w:rPr>
          <w:b/>
          <w:sz w:val="24"/>
        </w:rPr>
        <w:t xml:space="preserve">.000 zł </w:t>
      </w:r>
    </w:p>
    <w:p w:rsidR="008D370A" w:rsidRPr="000B63A3" w:rsidRDefault="008D370A" w:rsidP="00663841">
      <w:pPr>
        <w:pStyle w:val="Tekstpodstawowy2"/>
        <w:spacing w:after="240"/>
        <w:jc w:val="both"/>
        <w:rPr>
          <w:sz w:val="24"/>
        </w:rPr>
      </w:pPr>
      <w:r w:rsidRPr="000B63A3">
        <w:rPr>
          <w:sz w:val="24"/>
        </w:rPr>
        <w:t>Dochody zostaną uzyskane z opłat za usługi na cmentarzu komunalnym.</w:t>
      </w:r>
    </w:p>
    <w:p w:rsidR="00C96794" w:rsidRDefault="00C96794" w:rsidP="008D370A">
      <w:pPr>
        <w:pStyle w:val="Tekstpodstawowy2"/>
        <w:rPr>
          <w:b/>
          <w:color w:val="FF0000"/>
          <w:sz w:val="24"/>
          <w:szCs w:val="24"/>
        </w:rPr>
      </w:pPr>
    </w:p>
    <w:p w:rsidR="00663841" w:rsidRPr="008D370A" w:rsidRDefault="00663841" w:rsidP="008D370A">
      <w:pPr>
        <w:pStyle w:val="Tekstpodstawowy2"/>
        <w:rPr>
          <w:b/>
          <w:color w:val="FF0000"/>
          <w:sz w:val="24"/>
          <w:szCs w:val="24"/>
        </w:rPr>
      </w:pPr>
    </w:p>
    <w:p w:rsidR="008D370A" w:rsidRPr="000B63A3" w:rsidRDefault="008D370A" w:rsidP="00663841">
      <w:pPr>
        <w:pStyle w:val="Tekstpodstawowy2"/>
        <w:spacing w:after="240"/>
        <w:rPr>
          <w:b/>
          <w:sz w:val="24"/>
          <w:szCs w:val="24"/>
        </w:rPr>
      </w:pPr>
      <w:r w:rsidRPr="000B63A3">
        <w:rPr>
          <w:b/>
          <w:sz w:val="24"/>
          <w:szCs w:val="24"/>
        </w:rPr>
        <w:lastRenderedPageBreak/>
        <w:t>DZIAŁ 750  -  ADMINISTARCJA  PUBLICZNA</w:t>
      </w:r>
    </w:p>
    <w:p w:rsidR="008D370A" w:rsidRPr="00663841" w:rsidRDefault="008D370A" w:rsidP="00663841">
      <w:pPr>
        <w:pStyle w:val="Tekstpodstawowy2"/>
        <w:spacing w:line="360" w:lineRule="auto"/>
        <w:rPr>
          <w:b/>
          <w:sz w:val="24"/>
        </w:rPr>
      </w:pPr>
      <w:r w:rsidRPr="000B63A3">
        <w:rPr>
          <w:b/>
          <w:sz w:val="24"/>
        </w:rPr>
        <w:t>W dziale tym przewiduje się wpływy dochodów w wysokośc</w:t>
      </w:r>
      <w:r w:rsidR="006B69DE">
        <w:rPr>
          <w:b/>
          <w:sz w:val="24"/>
        </w:rPr>
        <w:t>i</w:t>
      </w:r>
      <w:r w:rsidR="006B69DE">
        <w:rPr>
          <w:b/>
          <w:sz w:val="24"/>
        </w:rPr>
        <w:tab/>
      </w:r>
      <w:r w:rsidR="006B69DE">
        <w:rPr>
          <w:b/>
          <w:sz w:val="24"/>
        </w:rPr>
        <w:tab/>
      </w:r>
      <w:r w:rsidR="006B69DE">
        <w:rPr>
          <w:b/>
          <w:sz w:val="24"/>
        </w:rPr>
        <w:tab/>
        <w:t xml:space="preserve">    </w:t>
      </w:r>
      <w:r w:rsidR="000B63A3" w:rsidRPr="000B63A3">
        <w:rPr>
          <w:b/>
          <w:sz w:val="24"/>
        </w:rPr>
        <w:t>306.800</w:t>
      </w:r>
      <w:r w:rsidRPr="000B63A3">
        <w:rPr>
          <w:b/>
          <w:sz w:val="24"/>
        </w:rPr>
        <w:t xml:space="preserve"> zł </w:t>
      </w:r>
    </w:p>
    <w:p w:rsidR="008D370A" w:rsidRPr="000B63A3" w:rsidRDefault="008D370A" w:rsidP="008D370A">
      <w:pPr>
        <w:pStyle w:val="Tekstpodstawowy2"/>
        <w:jc w:val="both"/>
        <w:rPr>
          <w:sz w:val="24"/>
        </w:rPr>
      </w:pPr>
      <w:r w:rsidRPr="000B63A3">
        <w:rPr>
          <w:sz w:val="24"/>
        </w:rPr>
        <w:t xml:space="preserve">Planowane są wpływy pochodzące z </w:t>
      </w:r>
      <w:r w:rsidR="000B63A3" w:rsidRPr="000B63A3">
        <w:rPr>
          <w:sz w:val="24"/>
        </w:rPr>
        <w:t>tytułu</w:t>
      </w:r>
      <w:r w:rsidRPr="000B63A3">
        <w:rPr>
          <w:sz w:val="24"/>
        </w:rPr>
        <w:t xml:space="preserve">: </w:t>
      </w:r>
      <w:r w:rsidR="000B63A3" w:rsidRPr="000B63A3">
        <w:rPr>
          <w:sz w:val="24"/>
        </w:rPr>
        <w:t xml:space="preserve">wynajmu sali w UM i USC, zwrotu za prywatne rozmowy telefoniczne, </w:t>
      </w:r>
      <w:r w:rsidRPr="000B63A3">
        <w:rPr>
          <w:sz w:val="24"/>
        </w:rPr>
        <w:t>odsetki od środków</w:t>
      </w:r>
      <w:r w:rsidR="000B63A3" w:rsidRPr="000B63A3">
        <w:rPr>
          <w:sz w:val="24"/>
        </w:rPr>
        <w:t xml:space="preserve"> pieniężnych na rachunkach  bankowych oraz </w:t>
      </w:r>
      <w:r w:rsidR="000B63A3" w:rsidRPr="000B63A3">
        <w:rPr>
          <w:sz w:val="24"/>
        </w:rPr>
        <w:br/>
        <w:t xml:space="preserve">od ewentualnych lokat bankowych, kosztów upomnień, wykonania kopii dokumentów oraz wpływów z dzierżawy terenu na prowadzenie działalności gospodarczej, a także </w:t>
      </w:r>
      <w:r w:rsidR="000B63A3" w:rsidRPr="000B63A3">
        <w:rPr>
          <w:sz w:val="24"/>
        </w:rPr>
        <w:br/>
        <w:t xml:space="preserve">od sponsorów za promocję i reklamę podczas trwania festiwalu „A może byśmy tak … </w:t>
      </w:r>
      <w:r w:rsidR="000B63A3" w:rsidRPr="000B63A3">
        <w:rPr>
          <w:sz w:val="24"/>
        </w:rPr>
        <w:br/>
        <w:t>do Tomaszowa”.</w:t>
      </w:r>
      <w:r w:rsidRPr="000B63A3">
        <w:rPr>
          <w:sz w:val="24"/>
        </w:rPr>
        <w:t xml:space="preserve"> </w:t>
      </w:r>
    </w:p>
    <w:p w:rsidR="008D370A" w:rsidRPr="008D370A" w:rsidRDefault="008D370A" w:rsidP="008D370A">
      <w:pPr>
        <w:pStyle w:val="Tekstpodstawowy2"/>
        <w:ind w:firstLine="708"/>
        <w:rPr>
          <w:color w:val="FF0000"/>
          <w:sz w:val="24"/>
        </w:rPr>
      </w:pPr>
    </w:p>
    <w:p w:rsidR="008D370A" w:rsidRPr="008D370A" w:rsidRDefault="008D370A" w:rsidP="008D370A">
      <w:pPr>
        <w:pStyle w:val="Tekstpodstawowy2"/>
        <w:rPr>
          <w:b/>
          <w:color w:val="FF0000"/>
          <w:sz w:val="24"/>
        </w:rPr>
      </w:pPr>
    </w:p>
    <w:p w:rsidR="008D370A" w:rsidRPr="000B63A3" w:rsidRDefault="008D370A" w:rsidP="00663841">
      <w:pPr>
        <w:pStyle w:val="Tekstpodstawowy2"/>
        <w:spacing w:after="240"/>
        <w:rPr>
          <w:b/>
          <w:sz w:val="24"/>
        </w:rPr>
      </w:pPr>
      <w:r w:rsidRPr="000B63A3">
        <w:rPr>
          <w:b/>
          <w:sz w:val="24"/>
        </w:rPr>
        <w:t xml:space="preserve">DZIAŁ 754  -  BEZPIECZEŃSTWO PUBLICZNE I OCHRONA       </w:t>
      </w:r>
    </w:p>
    <w:p w:rsidR="008D370A" w:rsidRPr="000B63A3" w:rsidRDefault="008D370A" w:rsidP="00663841">
      <w:pPr>
        <w:pStyle w:val="Tekstpodstawowy2"/>
        <w:spacing w:after="240"/>
        <w:ind w:left="708" w:firstLine="708"/>
        <w:rPr>
          <w:b/>
          <w:sz w:val="24"/>
        </w:rPr>
      </w:pPr>
      <w:r w:rsidRPr="000B63A3">
        <w:rPr>
          <w:b/>
          <w:sz w:val="24"/>
        </w:rPr>
        <w:t xml:space="preserve">  PRZECIWPOŻAROWA</w:t>
      </w:r>
    </w:p>
    <w:p w:rsidR="008D370A" w:rsidRPr="000B63A3" w:rsidRDefault="008D370A" w:rsidP="00663841">
      <w:pPr>
        <w:pStyle w:val="Tekstpodstawowy2"/>
        <w:spacing w:line="360" w:lineRule="auto"/>
        <w:rPr>
          <w:b/>
          <w:sz w:val="24"/>
        </w:rPr>
      </w:pPr>
      <w:r w:rsidRPr="000B63A3">
        <w:rPr>
          <w:b/>
          <w:sz w:val="24"/>
        </w:rPr>
        <w:t xml:space="preserve">W dziale tym przewiduje się wpływy dochodów w wysokości </w:t>
      </w:r>
      <w:r w:rsidRPr="000B63A3">
        <w:rPr>
          <w:b/>
          <w:sz w:val="24"/>
        </w:rPr>
        <w:tab/>
      </w:r>
      <w:r w:rsidRPr="000B63A3">
        <w:rPr>
          <w:b/>
          <w:sz w:val="24"/>
        </w:rPr>
        <w:tab/>
      </w:r>
      <w:r w:rsidRPr="000B63A3">
        <w:rPr>
          <w:b/>
          <w:sz w:val="24"/>
        </w:rPr>
        <w:tab/>
        <w:t xml:space="preserve">     78.260 zł</w:t>
      </w:r>
    </w:p>
    <w:p w:rsidR="008D370A" w:rsidRPr="000B63A3" w:rsidRDefault="008D370A" w:rsidP="008D370A">
      <w:pPr>
        <w:pStyle w:val="Tekstpodstawowy2"/>
        <w:jc w:val="both"/>
        <w:rPr>
          <w:sz w:val="24"/>
        </w:rPr>
      </w:pPr>
      <w:r w:rsidRPr="000B63A3">
        <w:rPr>
          <w:sz w:val="24"/>
        </w:rPr>
        <w:t>Planuje się wpływy z mandatów nakładanych przez Straż Miejską, kosztów upomnień oraz uzyskanych odsetek od środków na rachunku bankowym.</w:t>
      </w:r>
    </w:p>
    <w:p w:rsidR="008D370A" w:rsidRPr="008D370A" w:rsidRDefault="008D370A" w:rsidP="008D370A">
      <w:pPr>
        <w:pStyle w:val="Tekstpodstawowy2"/>
        <w:ind w:firstLine="708"/>
        <w:rPr>
          <w:color w:val="FF0000"/>
          <w:sz w:val="24"/>
        </w:rPr>
      </w:pPr>
    </w:p>
    <w:p w:rsidR="008D370A" w:rsidRPr="008D370A" w:rsidRDefault="008D370A" w:rsidP="008D370A">
      <w:pPr>
        <w:pStyle w:val="Tekstpodstawowy2"/>
        <w:ind w:firstLine="708"/>
        <w:rPr>
          <w:color w:val="FF0000"/>
          <w:sz w:val="24"/>
        </w:rPr>
      </w:pPr>
    </w:p>
    <w:p w:rsidR="008D370A" w:rsidRPr="000B63A3" w:rsidRDefault="008D370A" w:rsidP="008D370A">
      <w:pPr>
        <w:pStyle w:val="Tekstpodstawowy2"/>
        <w:jc w:val="both"/>
        <w:rPr>
          <w:b/>
          <w:sz w:val="24"/>
        </w:rPr>
      </w:pPr>
      <w:r w:rsidRPr="000B63A3">
        <w:rPr>
          <w:b/>
          <w:sz w:val="24"/>
        </w:rPr>
        <w:t xml:space="preserve">DZIAŁ 756 – DOCHODY OD OSÓB PRAWNYCH, OD OSÓB FIZYCZNYCH </w:t>
      </w:r>
      <w:r w:rsidRPr="000B63A3">
        <w:rPr>
          <w:b/>
          <w:sz w:val="24"/>
        </w:rPr>
        <w:br/>
        <w:t>I OD INNYCH JEDNOSTEK NIE POSIADAJĄCYCH OSOBOWOŚCI PRAWNEJ</w:t>
      </w:r>
    </w:p>
    <w:p w:rsidR="008D370A" w:rsidRPr="000B63A3" w:rsidRDefault="008D370A" w:rsidP="008D370A">
      <w:pPr>
        <w:pStyle w:val="Tekstpodstawowy2"/>
        <w:rPr>
          <w:b/>
          <w:sz w:val="24"/>
        </w:rPr>
      </w:pPr>
    </w:p>
    <w:p w:rsidR="008D370A" w:rsidRPr="00D316A0" w:rsidRDefault="008D370A" w:rsidP="00663841">
      <w:pPr>
        <w:pStyle w:val="Tekstpodstawowy2"/>
        <w:spacing w:line="360" w:lineRule="auto"/>
        <w:rPr>
          <w:b/>
          <w:sz w:val="24"/>
        </w:rPr>
      </w:pPr>
      <w:r w:rsidRPr="00D316A0">
        <w:rPr>
          <w:b/>
          <w:sz w:val="24"/>
        </w:rPr>
        <w:t>W dziale tym planowane dochody na 201</w:t>
      </w:r>
      <w:r w:rsidR="000B63A3" w:rsidRPr="00D316A0">
        <w:rPr>
          <w:b/>
          <w:sz w:val="24"/>
        </w:rPr>
        <w:t>2</w:t>
      </w:r>
      <w:r w:rsidRPr="00D316A0">
        <w:rPr>
          <w:b/>
          <w:sz w:val="24"/>
        </w:rPr>
        <w:t xml:space="preserve">r. wynoszą </w:t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  <w:t xml:space="preserve">           </w:t>
      </w:r>
      <w:r w:rsidR="000B63A3" w:rsidRPr="00D316A0">
        <w:rPr>
          <w:b/>
          <w:sz w:val="24"/>
        </w:rPr>
        <w:t>69.307.930</w:t>
      </w:r>
      <w:r w:rsidRPr="00D316A0">
        <w:rPr>
          <w:b/>
          <w:sz w:val="24"/>
        </w:rPr>
        <w:t xml:space="preserve"> zł </w:t>
      </w:r>
    </w:p>
    <w:p w:rsidR="008D370A" w:rsidRPr="00D316A0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>Zakłada się wpływy dochodów z następujących źródeł: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numPr>
          <w:ilvl w:val="0"/>
          <w:numId w:val="2"/>
        </w:numPr>
        <w:rPr>
          <w:sz w:val="24"/>
        </w:rPr>
      </w:pPr>
      <w:r w:rsidRPr="00D316A0">
        <w:rPr>
          <w:sz w:val="24"/>
        </w:rPr>
        <w:t xml:space="preserve">wpływy z podatku od działalności gospodarczej osób fizycznych, </w:t>
      </w:r>
    </w:p>
    <w:p w:rsidR="008D370A" w:rsidRPr="00D316A0" w:rsidRDefault="000B63A3" w:rsidP="008D370A">
      <w:pPr>
        <w:pStyle w:val="Tekstpodstawowy2"/>
        <w:ind w:firstLine="360"/>
        <w:rPr>
          <w:sz w:val="24"/>
        </w:rPr>
      </w:pPr>
      <w:r w:rsidRPr="00D316A0">
        <w:rPr>
          <w:sz w:val="24"/>
        </w:rPr>
        <w:t>(</w:t>
      </w:r>
      <w:r w:rsidR="008D370A" w:rsidRPr="00D316A0">
        <w:rPr>
          <w:sz w:val="24"/>
        </w:rPr>
        <w:t xml:space="preserve"> kart</w:t>
      </w:r>
      <w:r w:rsidRPr="00D316A0">
        <w:rPr>
          <w:sz w:val="24"/>
        </w:rPr>
        <w:t>a podatkowa)</w:t>
      </w:r>
      <w:r w:rsidR="008D370A" w:rsidRPr="00D316A0">
        <w:rPr>
          <w:sz w:val="24"/>
        </w:rPr>
        <w:tab/>
        <w:t xml:space="preserve">                                                               </w:t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</w:t>
      </w:r>
      <w:r w:rsidR="008D370A" w:rsidRPr="00D316A0">
        <w:rPr>
          <w:sz w:val="24"/>
        </w:rPr>
        <w:t>170.</w:t>
      </w:r>
      <w:r w:rsidRPr="00D316A0">
        <w:rPr>
          <w:sz w:val="24"/>
        </w:rPr>
        <w:t>2</w:t>
      </w:r>
      <w:r w:rsidR="008D370A" w:rsidRPr="00D316A0">
        <w:rPr>
          <w:sz w:val="24"/>
        </w:rPr>
        <w:t xml:space="preserve">00 zł  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numPr>
          <w:ilvl w:val="0"/>
          <w:numId w:val="2"/>
        </w:numPr>
        <w:rPr>
          <w:sz w:val="24"/>
        </w:rPr>
      </w:pPr>
      <w:r w:rsidRPr="00D316A0">
        <w:rPr>
          <w:sz w:val="24"/>
        </w:rPr>
        <w:t xml:space="preserve">wpływy z podatku rolnego, podatku leśnego, podatku od czynności </w:t>
      </w:r>
      <w:r w:rsidRPr="00D316A0">
        <w:rPr>
          <w:sz w:val="24"/>
        </w:rPr>
        <w:br/>
        <w:t xml:space="preserve">cywilnoprawnych oraz podatków i opłat lokalnych od osób prawnych </w:t>
      </w:r>
      <w:r w:rsidRPr="00D316A0">
        <w:rPr>
          <w:sz w:val="24"/>
        </w:rPr>
        <w:br/>
        <w:t xml:space="preserve">i innych jednostek organizacyjnych 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                </w:t>
      </w:r>
      <w:r w:rsidR="000B63A3" w:rsidRPr="00D316A0">
        <w:rPr>
          <w:sz w:val="24"/>
        </w:rPr>
        <w:t>18.716.250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>z tego przypada na: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od nieruchomości,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    </w:t>
      </w:r>
      <w:r w:rsidR="000B63A3" w:rsidRPr="00D316A0">
        <w:rPr>
          <w:sz w:val="24"/>
        </w:rPr>
        <w:t>18.000.000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rolny,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="000B63A3" w:rsidRPr="00D316A0">
        <w:rPr>
          <w:sz w:val="24"/>
        </w:rPr>
        <w:tab/>
        <w:t xml:space="preserve">       </w:t>
      </w:r>
      <w:r w:rsidR="000B63A3" w:rsidRPr="00D316A0">
        <w:rPr>
          <w:sz w:val="24"/>
        </w:rPr>
        <w:tab/>
        <w:t xml:space="preserve">                    1.55</w:t>
      </w:r>
      <w:r w:rsidRPr="00D316A0">
        <w:rPr>
          <w:sz w:val="24"/>
        </w:rPr>
        <w:t>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 xml:space="preserve">- </w:t>
      </w:r>
      <w:r w:rsidRPr="00D316A0">
        <w:rPr>
          <w:sz w:val="24"/>
        </w:rPr>
        <w:tab/>
        <w:t>podatek leśny,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 </w:t>
      </w:r>
      <w:r w:rsidR="000B63A3" w:rsidRPr="00D316A0">
        <w:rPr>
          <w:sz w:val="24"/>
        </w:rPr>
        <w:t>6</w:t>
      </w:r>
      <w:r w:rsidRPr="00D316A0">
        <w:rPr>
          <w:sz w:val="24"/>
        </w:rPr>
        <w:t xml:space="preserve">.000 zł 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od śr</w:t>
      </w:r>
      <w:r w:rsidR="000B63A3" w:rsidRPr="00D316A0">
        <w:rPr>
          <w:sz w:val="24"/>
        </w:rPr>
        <w:t>odków transportowych,</w:t>
      </w:r>
      <w:r w:rsidR="000B63A3" w:rsidRPr="00D316A0">
        <w:rPr>
          <w:sz w:val="24"/>
        </w:rPr>
        <w:tab/>
      </w:r>
      <w:r w:rsidR="000B63A3" w:rsidRPr="00D316A0">
        <w:rPr>
          <w:sz w:val="24"/>
        </w:rPr>
        <w:tab/>
      </w:r>
      <w:r w:rsidR="000B63A3" w:rsidRPr="00D316A0">
        <w:rPr>
          <w:sz w:val="24"/>
        </w:rPr>
        <w:tab/>
      </w:r>
      <w:r w:rsidR="000B63A3" w:rsidRPr="00D316A0">
        <w:rPr>
          <w:sz w:val="24"/>
        </w:rPr>
        <w:tab/>
      </w:r>
      <w:r w:rsidR="000B63A3" w:rsidRPr="00D316A0">
        <w:rPr>
          <w:sz w:val="24"/>
        </w:rPr>
        <w:tab/>
      </w:r>
      <w:r w:rsidR="000B63A3" w:rsidRPr="00D316A0">
        <w:rPr>
          <w:sz w:val="24"/>
        </w:rPr>
        <w:tab/>
        <w:t xml:space="preserve">    </w:t>
      </w:r>
      <w:r w:rsidRPr="00D316A0">
        <w:rPr>
          <w:sz w:val="24"/>
        </w:rPr>
        <w:t>55</w:t>
      </w:r>
      <w:r w:rsidR="000B63A3" w:rsidRPr="00D316A0">
        <w:rPr>
          <w:sz w:val="24"/>
        </w:rPr>
        <w:t>0</w:t>
      </w:r>
      <w:r w:rsidRPr="00D316A0">
        <w:rPr>
          <w:sz w:val="24"/>
        </w:rPr>
        <w:t>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od czynn</w:t>
      </w:r>
      <w:r w:rsidR="000B63A3" w:rsidRPr="00D316A0">
        <w:rPr>
          <w:sz w:val="24"/>
        </w:rPr>
        <w:t>ości cywilnoprawnych,</w:t>
      </w:r>
      <w:r w:rsidR="000B63A3" w:rsidRPr="00D316A0">
        <w:rPr>
          <w:sz w:val="24"/>
        </w:rPr>
        <w:tab/>
      </w:r>
      <w:r w:rsidR="000B63A3" w:rsidRPr="00D316A0">
        <w:rPr>
          <w:sz w:val="24"/>
        </w:rPr>
        <w:tab/>
      </w:r>
      <w:r w:rsidR="000B63A3" w:rsidRPr="00D316A0">
        <w:rPr>
          <w:sz w:val="24"/>
        </w:rPr>
        <w:tab/>
      </w:r>
      <w:r w:rsidR="000B63A3" w:rsidRPr="00D316A0">
        <w:rPr>
          <w:sz w:val="24"/>
        </w:rPr>
        <w:tab/>
      </w:r>
      <w:r w:rsidR="000B63A3" w:rsidRPr="00D316A0">
        <w:rPr>
          <w:sz w:val="24"/>
        </w:rPr>
        <w:tab/>
        <w:t xml:space="preserve">    105</w:t>
      </w:r>
      <w:r w:rsidRPr="00D316A0">
        <w:rPr>
          <w:sz w:val="24"/>
        </w:rPr>
        <w:t xml:space="preserve">.000 zł      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koszty upomnień,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 1.</w:t>
      </w:r>
      <w:r w:rsidR="00D316A0" w:rsidRPr="00D316A0">
        <w:rPr>
          <w:sz w:val="24"/>
        </w:rPr>
        <w:t>600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 xml:space="preserve">- </w:t>
      </w:r>
      <w:r w:rsidRPr="00D316A0">
        <w:rPr>
          <w:sz w:val="24"/>
        </w:rPr>
        <w:tab/>
        <w:t>odsetki od nieterminowych wpłat z tytułu podatków i opłat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</w:t>
      </w:r>
      <w:r w:rsidR="00D316A0" w:rsidRPr="00D316A0">
        <w:rPr>
          <w:sz w:val="24"/>
        </w:rPr>
        <w:t>52.100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ind w:left="150"/>
        <w:rPr>
          <w:sz w:val="24"/>
        </w:rPr>
      </w:pPr>
    </w:p>
    <w:p w:rsidR="008D370A" w:rsidRPr="00D316A0" w:rsidRDefault="008D370A" w:rsidP="008D370A">
      <w:pPr>
        <w:pStyle w:val="Tekstpodstawowy2"/>
        <w:numPr>
          <w:ilvl w:val="0"/>
          <w:numId w:val="2"/>
        </w:numPr>
        <w:tabs>
          <w:tab w:val="clear" w:pos="360"/>
          <w:tab w:val="left" w:pos="426"/>
        </w:tabs>
        <w:ind w:left="426" w:hanging="426"/>
        <w:rPr>
          <w:sz w:val="24"/>
        </w:rPr>
      </w:pPr>
      <w:r w:rsidRPr="00D316A0">
        <w:rPr>
          <w:sz w:val="24"/>
        </w:rPr>
        <w:t xml:space="preserve">wpływy z podatku rolnego, podatku leśnego, podatku </w:t>
      </w:r>
      <w:r w:rsidRPr="00D316A0">
        <w:rPr>
          <w:sz w:val="24"/>
        </w:rPr>
        <w:br/>
        <w:t>od czynności cywilnoprawnych</w:t>
      </w:r>
      <w:r w:rsidRPr="00D316A0">
        <w:rPr>
          <w:sz w:val="24"/>
        </w:rPr>
        <w:tab/>
        <w:t xml:space="preserve">oraz podatków i opłat </w:t>
      </w:r>
      <w:r w:rsidRPr="00D316A0">
        <w:rPr>
          <w:sz w:val="24"/>
        </w:rPr>
        <w:br/>
        <w:t>loka</w:t>
      </w:r>
      <w:r w:rsidR="00D316A0" w:rsidRPr="00D316A0">
        <w:rPr>
          <w:sz w:val="24"/>
        </w:rPr>
        <w:t>lnych od osób fizycznych</w:t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  <w:t xml:space="preserve">           10.086.100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>z tego przypada na: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od nieruchomości,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      </w:t>
      </w:r>
      <w:r w:rsidR="00D316A0" w:rsidRPr="00D316A0">
        <w:rPr>
          <w:sz w:val="24"/>
        </w:rPr>
        <w:t>6.1</w:t>
      </w:r>
      <w:r w:rsidRPr="00D316A0">
        <w:rPr>
          <w:sz w:val="24"/>
        </w:rPr>
        <w:t>00.000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rolny,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</w:t>
      </w:r>
      <w:r w:rsidRPr="00D316A0">
        <w:rPr>
          <w:sz w:val="24"/>
        </w:rPr>
        <w:tab/>
        <w:t xml:space="preserve">                  80.000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lastRenderedPageBreak/>
        <w:t>-</w:t>
      </w:r>
      <w:r w:rsidRPr="00D316A0">
        <w:rPr>
          <w:sz w:val="24"/>
        </w:rPr>
        <w:tab/>
        <w:t>podatek leśny,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 1.000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od śr</w:t>
      </w:r>
      <w:r w:rsidR="00D316A0" w:rsidRPr="00D316A0">
        <w:rPr>
          <w:sz w:val="24"/>
        </w:rPr>
        <w:t>odków transportowych,</w:t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  <w:t xml:space="preserve"> 1.28</w:t>
      </w:r>
      <w:r w:rsidRPr="00D316A0">
        <w:rPr>
          <w:sz w:val="24"/>
        </w:rPr>
        <w:t>0.000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od spadków i darowizn,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</w:t>
      </w:r>
      <w:r w:rsidR="00D316A0" w:rsidRPr="00D316A0">
        <w:rPr>
          <w:sz w:val="24"/>
        </w:rPr>
        <w:t>200</w:t>
      </w:r>
      <w:r w:rsidRPr="00D316A0">
        <w:rPr>
          <w:sz w:val="24"/>
        </w:rPr>
        <w:t>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wpływy z opłaty targowej,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6</w:t>
      </w:r>
      <w:r w:rsidR="00D316A0" w:rsidRPr="00D316A0">
        <w:rPr>
          <w:sz w:val="24"/>
        </w:rPr>
        <w:t>8</w:t>
      </w:r>
      <w:r w:rsidRPr="00D316A0">
        <w:rPr>
          <w:sz w:val="24"/>
        </w:rPr>
        <w:t>0.000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od czynności cywilnoprawnych,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1.</w:t>
      </w:r>
      <w:r w:rsidR="00D316A0" w:rsidRPr="00D316A0">
        <w:rPr>
          <w:sz w:val="24"/>
        </w:rPr>
        <w:t>67</w:t>
      </w:r>
      <w:r w:rsidRPr="00D316A0">
        <w:rPr>
          <w:sz w:val="24"/>
        </w:rPr>
        <w:t xml:space="preserve">0.000 zł      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</w:r>
      <w:r w:rsidR="00D316A0" w:rsidRPr="00D316A0">
        <w:rPr>
          <w:sz w:val="24"/>
        </w:rPr>
        <w:t>koszty upomnień,</w:t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  <w:t xml:space="preserve">      23</w:t>
      </w:r>
      <w:r w:rsidRPr="00D316A0">
        <w:rPr>
          <w:sz w:val="24"/>
        </w:rPr>
        <w:t>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odsetki od nieterminowych wpłat z ty</w:t>
      </w:r>
      <w:r w:rsidR="00D316A0" w:rsidRPr="00D316A0">
        <w:rPr>
          <w:sz w:val="24"/>
        </w:rPr>
        <w:t>tułu podatków i opłat.</w:t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  <w:t xml:space="preserve">      52.10</w:t>
      </w:r>
      <w:r w:rsidRPr="00D316A0">
        <w:rPr>
          <w:sz w:val="24"/>
        </w:rPr>
        <w:t>0 zł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numPr>
          <w:ilvl w:val="0"/>
          <w:numId w:val="2"/>
        </w:numPr>
        <w:rPr>
          <w:sz w:val="24"/>
        </w:rPr>
      </w:pPr>
      <w:r w:rsidRPr="00D316A0">
        <w:rPr>
          <w:sz w:val="24"/>
        </w:rPr>
        <w:t xml:space="preserve">wpływy z innych opłat stanowiących dochody jednostek samorządu </w:t>
      </w:r>
      <w:r w:rsidRPr="00D316A0">
        <w:rPr>
          <w:sz w:val="24"/>
        </w:rPr>
        <w:br/>
        <w:t>terytorialnego na podstawie ustaw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7</w:t>
      </w:r>
      <w:r w:rsidR="00D316A0" w:rsidRPr="00D316A0">
        <w:rPr>
          <w:sz w:val="24"/>
        </w:rPr>
        <w:t>36</w:t>
      </w:r>
      <w:r w:rsidRPr="00D316A0">
        <w:rPr>
          <w:sz w:val="24"/>
        </w:rPr>
        <w:t xml:space="preserve">.000 zł </w:t>
      </w:r>
    </w:p>
    <w:p w:rsidR="008D370A" w:rsidRPr="00D316A0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 xml:space="preserve">      w tym: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wpływy z opłaty skarbowej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7</w:t>
      </w:r>
      <w:r w:rsidR="00D316A0" w:rsidRPr="00D316A0">
        <w:rPr>
          <w:sz w:val="24"/>
        </w:rPr>
        <w:t>0</w:t>
      </w:r>
      <w:r w:rsidRPr="00D316A0">
        <w:rPr>
          <w:sz w:val="24"/>
        </w:rPr>
        <w:t>0.000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 xml:space="preserve">opłata </w:t>
      </w:r>
      <w:proofErr w:type="spellStart"/>
      <w:r w:rsidRPr="00D316A0">
        <w:rPr>
          <w:sz w:val="24"/>
        </w:rPr>
        <w:t>adiacencka</w:t>
      </w:r>
      <w:proofErr w:type="spellEnd"/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10.000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opłata eksploatacyjna                                                                                              2</w:t>
      </w:r>
      <w:r w:rsidR="00D316A0" w:rsidRPr="00D316A0">
        <w:rPr>
          <w:sz w:val="24"/>
        </w:rPr>
        <w:t>6</w:t>
      </w:r>
      <w:r w:rsidRPr="00D316A0">
        <w:rPr>
          <w:sz w:val="24"/>
        </w:rPr>
        <w:t>.000 zł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  <w:u w:val="single"/>
        </w:rPr>
      </w:pPr>
      <w:r w:rsidRPr="00D316A0">
        <w:rPr>
          <w:sz w:val="24"/>
        </w:rPr>
        <w:t>e)    wpływy z różnych rozliczeń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</w:t>
      </w:r>
      <w:r w:rsidR="00D316A0" w:rsidRPr="00D316A0">
        <w:rPr>
          <w:sz w:val="24"/>
        </w:rPr>
        <w:t xml:space="preserve">    2.600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ind w:left="142"/>
        <w:rPr>
          <w:sz w:val="24"/>
        </w:rPr>
      </w:pPr>
      <w:r w:rsidRPr="00D316A0">
        <w:rPr>
          <w:sz w:val="24"/>
        </w:rPr>
        <w:t xml:space="preserve">     dotacje otrzymane z funduszy celowych na realizację zadań bieżących </w:t>
      </w:r>
      <w:r w:rsidRPr="00D316A0">
        <w:rPr>
          <w:sz w:val="24"/>
        </w:rPr>
        <w:br/>
        <w:t xml:space="preserve">     jednostek sektora finansów publicznych – dotacja z PFRON rekompensująca </w:t>
      </w:r>
      <w:r w:rsidRPr="00D316A0">
        <w:rPr>
          <w:sz w:val="24"/>
        </w:rPr>
        <w:br/>
        <w:t xml:space="preserve">     utracone dochody z tytułu podatku od nieruchomości za zakłady pracy chronionej</w:t>
      </w:r>
      <w:r w:rsidRPr="00D316A0">
        <w:rPr>
          <w:sz w:val="24"/>
        </w:rPr>
        <w:br/>
      </w:r>
    </w:p>
    <w:p w:rsidR="008D370A" w:rsidRPr="00D316A0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>f)    udziały gmin w podatkach stanowiących dochód budżetu państwa</w:t>
      </w:r>
      <w:r w:rsidRPr="00D316A0">
        <w:rPr>
          <w:sz w:val="24"/>
        </w:rPr>
        <w:tab/>
        <w:t xml:space="preserve">           </w:t>
      </w:r>
      <w:r w:rsidR="00D316A0" w:rsidRPr="00D316A0">
        <w:rPr>
          <w:sz w:val="24"/>
        </w:rPr>
        <w:t>39.596.780</w:t>
      </w:r>
      <w:r w:rsidRPr="00D316A0">
        <w:rPr>
          <w:sz w:val="24"/>
        </w:rPr>
        <w:t xml:space="preserve"> zł</w:t>
      </w:r>
    </w:p>
    <w:p w:rsidR="008D370A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>w tym :</w:t>
      </w:r>
    </w:p>
    <w:p w:rsidR="006B69DE" w:rsidRPr="00D316A0" w:rsidRDefault="006B69DE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dochodowy od osób fizycznych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    </w:t>
      </w:r>
      <w:r w:rsidR="00D316A0" w:rsidRPr="00D316A0">
        <w:rPr>
          <w:sz w:val="24"/>
        </w:rPr>
        <w:t>37.496.780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podatek dochodowy od osób prawnych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</w:t>
      </w:r>
      <w:r w:rsidR="00D316A0" w:rsidRPr="00D316A0">
        <w:rPr>
          <w:sz w:val="24"/>
        </w:rPr>
        <w:t>2.100.000</w:t>
      </w:r>
      <w:r w:rsidRPr="00D316A0">
        <w:rPr>
          <w:sz w:val="24"/>
        </w:rPr>
        <w:t xml:space="preserve"> zł</w:t>
      </w:r>
    </w:p>
    <w:p w:rsidR="008D370A" w:rsidRPr="008D370A" w:rsidRDefault="008D370A" w:rsidP="008D370A">
      <w:pPr>
        <w:pStyle w:val="Tekstpodstawowy2"/>
        <w:rPr>
          <w:color w:val="FF0000"/>
          <w:sz w:val="24"/>
        </w:rPr>
      </w:pPr>
    </w:p>
    <w:p w:rsidR="008D370A" w:rsidRPr="008D370A" w:rsidRDefault="008D370A" w:rsidP="008D370A">
      <w:pPr>
        <w:pStyle w:val="Tekstpodstawowy2"/>
        <w:rPr>
          <w:color w:val="FF0000"/>
          <w:sz w:val="24"/>
        </w:rPr>
      </w:pPr>
    </w:p>
    <w:p w:rsidR="008D370A" w:rsidRPr="00D316A0" w:rsidRDefault="008D370A" w:rsidP="00663841">
      <w:pPr>
        <w:pStyle w:val="Tekstpodstawowy2"/>
        <w:spacing w:after="240"/>
        <w:rPr>
          <w:b/>
          <w:sz w:val="24"/>
        </w:rPr>
      </w:pPr>
      <w:r w:rsidRPr="00D316A0">
        <w:rPr>
          <w:b/>
          <w:sz w:val="24"/>
        </w:rPr>
        <w:t>DZIAŁ 758  -  RÓŻNE ROZLICZENIA</w:t>
      </w:r>
    </w:p>
    <w:p w:rsidR="008D370A" w:rsidRPr="00D316A0" w:rsidRDefault="008D370A" w:rsidP="00663841">
      <w:pPr>
        <w:pStyle w:val="Tekstpodstawowy2"/>
        <w:spacing w:line="360" w:lineRule="auto"/>
        <w:rPr>
          <w:b/>
          <w:sz w:val="24"/>
        </w:rPr>
      </w:pPr>
      <w:r w:rsidRPr="00D316A0">
        <w:rPr>
          <w:b/>
          <w:sz w:val="24"/>
        </w:rPr>
        <w:t>W dziale tym zakłada się dochody na  łączną kwotę</w:t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  <w:t xml:space="preserve">           </w:t>
      </w:r>
      <w:r w:rsidR="00D316A0" w:rsidRPr="00D316A0">
        <w:rPr>
          <w:b/>
          <w:sz w:val="24"/>
        </w:rPr>
        <w:t>38.115.951</w:t>
      </w:r>
      <w:r w:rsidRPr="00D316A0">
        <w:rPr>
          <w:b/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 xml:space="preserve"> z czego przypada na: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część oświatową subwencji ogólnej,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    </w:t>
      </w:r>
      <w:r w:rsidR="00D316A0" w:rsidRPr="00D316A0">
        <w:rPr>
          <w:sz w:val="24"/>
        </w:rPr>
        <w:t>34.918.209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część wyrównawczą subwencji ogólnej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2.</w:t>
      </w:r>
      <w:r w:rsidR="00D316A0" w:rsidRPr="00D316A0">
        <w:rPr>
          <w:sz w:val="24"/>
        </w:rPr>
        <w:t>887.342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 xml:space="preserve">- </w:t>
      </w:r>
      <w:r w:rsidRPr="00D316A0">
        <w:rPr>
          <w:sz w:val="24"/>
        </w:rPr>
        <w:tab/>
        <w:t>część równoważącą subwencji ogólnej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="00D316A0" w:rsidRPr="00D316A0">
        <w:rPr>
          <w:sz w:val="24"/>
        </w:rPr>
        <w:t xml:space="preserve">    310.400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663841">
      <w:pPr>
        <w:pStyle w:val="Tekstpodstawowy2"/>
        <w:spacing w:after="240"/>
        <w:rPr>
          <w:b/>
          <w:sz w:val="24"/>
        </w:rPr>
      </w:pPr>
      <w:r w:rsidRPr="00D316A0">
        <w:rPr>
          <w:b/>
          <w:sz w:val="24"/>
        </w:rPr>
        <w:t>DZIAŁ 801  -  OŚWIATA I WYCHOWANIE</w:t>
      </w:r>
    </w:p>
    <w:p w:rsidR="008D370A" w:rsidRPr="00D316A0" w:rsidRDefault="008D370A" w:rsidP="00663841">
      <w:pPr>
        <w:pStyle w:val="Tekstpodstawowy2"/>
        <w:spacing w:line="360" w:lineRule="auto"/>
        <w:rPr>
          <w:b/>
          <w:sz w:val="24"/>
        </w:rPr>
      </w:pPr>
      <w:r w:rsidRPr="00D316A0">
        <w:rPr>
          <w:b/>
          <w:sz w:val="24"/>
        </w:rPr>
        <w:t>W dziale tym przewiduje się wpływy dochodów w kwocie</w:t>
      </w:r>
      <w:r w:rsidRPr="00D316A0">
        <w:rPr>
          <w:b/>
          <w:sz w:val="24"/>
        </w:rPr>
        <w:tab/>
        <w:t xml:space="preserve">                         3.</w:t>
      </w:r>
      <w:r w:rsidR="00D316A0" w:rsidRPr="00D316A0">
        <w:rPr>
          <w:b/>
          <w:sz w:val="24"/>
        </w:rPr>
        <w:t>139.670</w:t>
      </w:r>
      <w:r w:rsidRPr="00D316A0">
        <w:rPr>
          <w:b/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 xml:space="preserve"> z tego przypada na: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D316A0" w:rsidRDefault="008D370A" w:rsidP="008D370A">
      <w:pPr>
        <w:pStyle w:val="Tekstpodstawowy2"/>
        <w:tabs>
          <w:tab w:val="left" w:pos="426"/>
        </w:tabs>
        <w:ind w:left="420" w:hanging="420"/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 xml:space="preserve">odsetki od środków na rachunkach bankowych szkół, gimnazjów </w:t>
      </w:r>
      <w:r w:rsidRPr="00D316A0">
        <w:rPr>
          <w:sz w:val="24"/>
        </w:rPr>
        <w:br/>
        <w:t xml:space="preserve">i przedszkoli   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</w:t>
      </w:r>
      <w:r w:rsidR="00D316A0" w:rsidRPr="00D316A0">
        <w:rPr>
          <w:sz w:val="24"/>
        </w:rPr>
        <w:t>52.482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wpływy z różnych dochodów (wynagrodzenie płatnika)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</w:t>
      </w:r>
      <w:r w:rsidR="00D316A0" w:rsidRPr="00D316A0">
        <w:rPr>
          <w:sz w:val="24"/>
        </w:rPr>
        <w:t xml:space="preserve"> 20.221 </w:t>
      </w:r>
      <w:r w:rsidRPr="00D316A0">
        <w:rPr>
          <w:sz w:val="24"/>
        </w:rPr>
        <w:t>zł</w:t>
      </w:r>
    </w:p>
    <w:p w:rsidR="008D370A" w:rsidRPr="00D316A0" w:rsidRDefault="008D370A" w:rsidP="008D370A">
      <w:pPr>
        <w:pStyle w:val="Tekstpodstawowy2"/>
        <w:tabs>
          <w:tab w:val="left" w:pos="426"/>
        </w:tabs>
        <w:ind w:left="420" w:hanging="420"/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 xml:space="preserve">wpływy z tytułu odpłatności za pobyt dzieci w przedszkolu </w:t>
      </w:r>
      <w:r w:rsidRPr="00D316A0">
        <w:rPr>
          <w:sz w:val="24"/>
        </w:rPr>
        <w:br/>
        <w:t>oraz za wyżywienie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2.</w:t>
      </w:r>
      <w:r w:rsidR="00D316A0" w:rsidRPr="00D316A0">
        <w:rPr>
          <w:sz w:val="24"/>
        </w:rPr>
        <w:t>325.968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wpływy z tytułu najmu i dzierżaw</w:t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</w:t>
      </w:r>
      <w:r w:rsidR="00D316A0" w:rsidRPr="00D316A0">
        <w:rPr>
          <w:sz w:val="24"/>
        </w:rPr>
        <w:t xml:space="preserve">11.806 </w:t>
      </w:r>
      <w:r w:rsidRPr="00D316A0">
        <w:rPr>
          <w:sz w:val="24"/>
        </w:rPr>
        <w:t>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dotacje z gmin na realizację zadań w zakresie wychowania przedszkolnego</w:t>
      </w:r>
      <w:r w:rsidRPr="00D316A0">
        <w:rPr>
          <w:sz w:val="24"/>
        </w:rPr>
        <w:tab/>
        <w:t xml:space="preserve">    </w:t>
      </w:r>
      <w:r w:rsidR="00D316A0" w:rsidRPr="00D316A0">
        <w:rPr>
          <w:sz w:val="24"/>
        </w:rPr>
        <w:t>220.141</w:t>
      </w:r>
      <w:r w:rsidRPr="00D316A0">
        <w:rPr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lastRenderedPageBreak/>
        <w:t>-</w:t>
      </w:r>
      <w:r w:rsidRPr="00D316A0">
        <w:rPr>
          <w:sz w:val="24"/>
        </w:rPr>
        <w:tab/>
        <w:t>wpływy z basenów                                                                                                5</w:t>
      </w:r>
      <w:r w:rsidR="00D316A0" w:rsidRPr="00D316A0">
        <w:rPr>
          <w:sz w:val="24"/>
        </w:rPr>
        <w:t xml:space="preserve">09.000 </w:t>
      </w:r>
      <w:r w:rsidRPr="00D316A0">
        <w:rPr>
          <w:sz w:val="24"/>
        </w:rPr>
        <w:t>zł</w:t>
      </w:r>
    </w:p>
    <w:p w:rsidR="008D370A" w:rsidRPr="00D316A0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>wpływy z różnych opłat w tym za wydanie dupl</w:t>
      </w:r>
      <w:r w:rsidR="00D316A0" w:rsidRPr="00D316A0">
        <w:rPr>
          <w:sz w:val="24"/>
        </w:rPr>
        <w:t>ikatów świadectw</w:t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  <w:t xml:space="preserve">            52</w:t>
      </w:r>
      <w:r w:rsidRPr="00D316A0">
        <w:rPr>
          <w:sz w:val="24"/>
        </w:rPr>
        <w:t xml:space="preserve"> zł</w:t>
      </w:r>
    </w:p>
    <w:p w:rsidR="008D370A" w:rsidRPr="008D370A" w:rsidRDefault="008D370A" w:rsidP="008D370A">
      <w:pPr>
        <w:pStyle w:val="Tekstpodstawowy2"/>
        <w:rPr>
          <w:b/>
          <w:color w:val="FF0000"/>
          <w:sz w:val="24"/>
        </w:rPr>
      </w:pPr>
    </w:p>
    <w:p w:rsidR="008D370A" w:rsidRPr="008D370A" w:rsidRDefault="008D370A" w:rsidP="008D370A">
      <w:pPr>
        <w:pStyle w:val="Tekstpodstawowy2"/>
        <w:rPr>
          <w:b/>
          <w:color w:val="FF0000"/>
          <w:sz w:val="24"/>
        </w:rPr>
      </w:pPr>
    </w:p>
    <w:p w:rsidR="008D370A" w:rsidRPr="00D316A0" w:rsidRDefault="008D370A" w:rsidP="00663841">
      <w:pPr>
        <w:pStyle w:val="Tekstpodstawowy2"/>
        <w:spacing w:after="240"/>
        <w:rPr>
          <w:b/>
          <w:sz w:val="24"/>
        </w:rPr>
      </w:pPr>
      <w:r w:rsidRPr="00D316A0">
        <w:rPr>
          <w:b/>
          <w:sz w:val="24"/>
        </w:rPr>
        <w:t>DZIAŁ 851  -  OCHRONA ZDROWIA</w:t>
      </w:r>
    </w:p>
    <w:p w:rsidR="008D370A" w:rsidRPr="00663841" w:rsidRDefault="008D370A" w:rsidP="00663841">
      <w:pPr>
        <w:pStyle w:val="Tekstpodstawowy2"/>
        <w:spacing w:line="360" w:lineRule="auto"/>
        <w:rPr>
          <w:b/>
          <w:sz w:val="24"/>
        </w:rPr>
      </w:pPr>
      <w:r w:rsidRPr="00D316A0">
        <w:rPr>
          <w:b/>
          <w:sz w:val="24"/>
        </w:rPr>
        <w:t>W dziale tym zakłada się dochody w wysokości</w:t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  <w:t xml:space="preserve">             1.</w:t>
      </w:r>
      <w:r w:rsidR="00D316A0" w:rsidRPr="00D316A0">
        <w:rPr>
          <w:b/>
          <w:sz w:val="24"/>
        </w:rPr>
        <w:t>055.000</w:t>
      </w:r>
      <w:r w:rsidRPr="00D316A0">
        <w:rPr>
          <w:b/>
          <w:sz w:val="24"/>
        </w:rPr>
        <w:t xml:space="preserve"> zł</w:t>
      </w:r>
    </w:p>
    <w:p w:rsidR="008D370A" w:rsidRPr="00D316A0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>z czego przypada na:</w:t>
      </w:r>
    </w:p>
    <w:p w:rsidR="008D370A" w:rsidRPr="00D316A0" w:rsidRDefault="00D316A0" w:rsidP="008D370A">
      <w:pPr>
        <w:pStyle w:val="Tekstpodstawowy2"/>
        <w:tabs>
          <w:tab w:val="left" w:pos="426"/>
        </w:tabs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 xml:space="preserve">wpływy z opłat </w:t>
      </w:r>
      <w:r w:rsidR="008D370A" w:rsidRPr="00D316A0">
        <w:rPr>
          <w:sz w:val="24"/>
        </w:rPr>
        <w:t>za zezwolenie na sprzedaż</w:t>
      </w:r>
      <w:r w:rsidRPr="00D316A0">
        <w:rPr>
          <w:sz w:val="24"/>
        </w:rPr>
        <w:t xml:space="preserve"> alkoholu</w:t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            </w:t>
      </w:r>
      <w:r w:rsidRPr="00D316A0">
        <w:rPr>
          <w:sz w:val="24"/>
        </w:rPr>
        <w:tab/>
        <w:t xml:space="preserve"> 1.024</w:t>
      </w:r>
      <w:r w:rsidR="008D370A" w:rsidRPr="00D316A0">
        <w:rPr>
          <w:sz w:val="24"/>
        </w:rPr>
        <w:t xml:space="preserve">.000 zł </w:t>
      </w:r>
    </w:p>
    <w:p w:rsidR="008D370A" w:rsidRPr="00D316A0" w:rsidRDefault="008D370A" w:rsidP="008D370A">
      <w:pPr>
        <w:pStyle w:val="Tekstpodstawowy2"/>
        <w:tabs>
          <w:tab w:val="left" w:pos="426"/>
        </w:tabs>
        <w:ind w:left="420" w:hanging="420"/>
        <w:rPr>
          <w:sz w:val="24"/>
        </w:rPr>
      </w:pPr>
      <w:r w:rsidRPr="00D316A0">
        <w:rPr>
          <w:sz w:val="24"/>
        </w:rPr>
        <w:t>-</w:t>
      </w:r>
      <w:r w:rsidRPr="00D316A0">
        <w:rPr>
          <w:sz w:val="24"/>
        </w:rPr>
        <w:tab/>
        <w:t xml:space="preserve">wpływy z tytułu zasądzonych nawiązek sądowych oraz </w:t>
      </w:r>
      <w:r w:rsidRPr="00D316A0">
        <w:rPr>
          <w:sz w:val="24"/>
        </w:rPr>
        <w:br/>
        <w:t xml:space="preserve">z usług medycznych świadczonych w ORDN                         </w:t>
      </w:r>
      <w:r w:rsidR="00D316A0" w:rsidRPr="00D316A0">
        <w:rPr>
          <w:sz w:val="24"/>
        </w:rPr>
        <w:t xml:space="preserve">                               31.000 </w:t>
      </w:r>
      <w:r w:rsidRPr="00D316A0">
        <w:rPr>
          <w:sz w:val="24"/>
        </w:rPr>
        <w:t>zł</w:t>
      </w:r>
    </w:p>
    <w:p w:rsidR="008D370A" w:rsidRPr="00D316A0" w:rsidRDefault="008D370A" w:rsidP="008D370A">
      <w:pPr>
        <w:pStyle w:val="Tekstpodstawowy2"/>
        <w:rPr>
          <w:sz w:val="24"/>
        </w:rPr>
      </w:pPr>
    </w:p>
    <w:p w:rsidR="008D370A" w:rsidRPr="008D370A" w:rsidRDefault="008D370A" w:rsidP="008D370A">
      <w:pPr>
        <w:pStyle w:val="Tekstpodstawowy2"/>
        <w:rPr>
          <w:color w:val="FF0000"/>
          <w:sz w:val="24"/>
        </w:rPr>
      </w:pPr>
    </w:p>
    <w:p w:rsidR="008D370A" w:rsidRPr="00D316A0" w:rsidRDefault="008D370A" w:rsidP="00663841">
      <w:pPr>
        <w:pStyle w:val="Tekstpodstawowy2"/>
        <w:spacing w:after="240"/>
        <w:rPr>
          <w:b/>
          <w:sz w:val="24"/>
        </w:rPr>
      </w:pPr>
      <w:r w:rsidRPr="00D316A0">
        <w:rPr>
          <w:b/>
          <w:sz w:val="24"/>
        </w:rPr>
        <w:t>DZIAŁ 852  -  POMOC SPOŁECZNA</w:t>
      </w:r>
    </w:p>
    <w:p w:rsidR="008D370A" w:rsidRPr="00D316A0" w:rsidRDefault="008D370A" w:rsidP="00663841">
      <w:pPr>
        <w:pStyle w:val="Tekstpodstawowy2"/>
        <w:spacing w:line="360" w:lineRule="auto"/>
        <w:rPr>
          <w:b/>
          <w:sz w:val="24"/>
        </w:rPr>
      </w:pPr>
      <w:r w:rsidRPr="00D316A0">
        <w:rPr>
          <w:b/>
          <w:sz w:val="24"/>
        </w:rPr>
        <w:t>Plan w tym dziale zakłada się na kwotę</w:t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</w:r>
      <w:r w:rsidRPr="00D316A0">
        <w:rPr>
          <w:b/>
          <w:sz w:val="24"/>
        </w:rPr>
        <w:tab/>
        <w:t xml:space="preserve"> 7.</w:t>
      </w:r>
      <w:r w:rsidR="00B72B2E">
        <w:rPr>
          <w:b/>
          <w:sz w:val="24"/>
        </w:rPr>
        <w:t>627.791</w:t>
      </w:r>
      <w:r w:rsidR="00D316A0" w:rsidRPr="00D316A0">
        <w:rPr>
          <w:b/>
          <w:sz w:val="24"/>
        </w:rPr>
        <w:t xml:space="preserve"> </w:t>
      </w:r>
      <w:r w:rsidRPr="00D316A0">
        <w:rPr>
          <w:b/>
          <w:sz w:val="24"/>
        </w:rPr>
        <w:t>zł</w:t>
      </w:r>
    </w:p>
    <w:p w:rsidR="008D370A" w:rsidRPr="00D316A0" w:rsidRDefault="008D370A" w:rsidP="008D370A">
      <w:pPr>
        <w:pStyle w:val="Tekstpodstawowy2"/>
        <w:rPr>
          <w:sz w:val="24"/>
        </w:rPr>
      </w:pPr>
      <w:r w:rsidRPr="00D316A0">
        <w:rPr>
          <w:sz w:val="24"/>
        </w:rPr>
        <w:t>Dochody pochodzą z następujących źródeł:</w:t>
      </w:r>
    </w:p>
    <w:p w:rsidR="008D370A" w:rsidRPr="00D316A0" w:rsidRDefault="008D370A" w:rsidP="00D316A0">
      <w:pPr>
        <w:pStyle w:val="Tekstpodstawowy2"/>
        <w:jc w:val="both"/>
        <w:rPr>
          <w:sz w:val="24"/>
        </w:rPr>
      </w:pPr>
      <w:r w:rsidRPr="00D316A0">
        <w:rPr>
          <w:sz w:val="24"/>
        </w:rPr>
        <w:t>- dotacje celowe z budżetu państwa na realizację własnych zadań bieżących</w:t>
      </w:r>
      <w:r w:rsidR="00D316A0" w:rsidRPr="00D316A0">
        <w:rPr>
          <w:sz w:val="24"/>
        </w:rPr>
        <w:t xml:space="preserve"> (kwota 5.557.854 zł)</w:t>
      </w:r>
      <w:r w:rsidRPr="00D316A0">
        <w:rPr>
          <w:sz w:val="24"/>
        </w:rPr>
        <w:t xml:space="preserve"> zgodnie </w:t>
      </w:r>
      <w:r w:rsidR="00D316A0" w:rsidRPr="00D316A0">
        <w:rPr>
          <w:sz w:val="24"/>
        </w:rPr>
        <w:t>z decyzją Wojewody Łódzkiego FN-</w:t>
      </w:r>
      <w:r w:rsidRPr="00D316A0">
        <w:rPr>
          <w:sz w:val="24"/>
        </w:rPr>
        <w:t>I</w:t>
      </w:r>
      <w:r w:rsidR="00D316A0" w:rsidRPr="00D316A0">
        <w:rPr>
          <w:sz w:val="24"/>
        </w:rPr>
        <w:t>.3010-14.</w:t>
      </w:r>
      <w:r w:rsidRPr="00D316A0">
        <w:rPr>
          <w:sz w:val="24"/>
        </w:rPr>
        <w:t>2011 z dnia 2</w:t>
      </w:r>
      <w:r w:rsidR="00D316A0" w:rsidRPr="00D316A0">
        <w:rPr>
          <w:sz w:val="24"/>
        </w:rPr>
        <w:t>4</w:t>
      </w:r>
      <w:r w:rsidRPr="00D316A0">
        <w:rPr>
          <w:sz w:val="24"/>
        </w:rPr>
        <w:t>.10.201</w:t>
      </w:r>
      <w:r w:rsidR="00D316A0" w:rsidRPr="00D316A0">
        <w:rPr>
          <w:sz w:val="24"/>
        </w:rPr>
        <w:t>1</w:t>
      </w:r>
      <w:r w:rsidRPr="00D316A0">
        <w:rPr>
          <w:sz w:val="24"/>
        </w:rPr>
        <w:t xml:space="preserve">r. na:                         </w:t>
      </w:r>
    </w:p>
    <w:p w:rsidR="008D370A" w:rsidRPr="00D316A0" w:rsidRDefault="008D370A" w:rsidP="00087379">
      <w:pPr>
        <w:pStyle w:val="Tekstpodstawowy2"/>
        <w:ind w:firstLine="284"/>
        <w:rPr>
          <w:sz w:val="24"/>
        </w:rPr>
      </w:pPr>
      <w:r w:rsidRPr="00D316A0">
        <w:rPr>
          <w:sz w:val="24"/>
        </w:rPr>
        <w:t>1)</w:t>
      </w:r>
      <w:r w:rsidR="00C96794">
        <w:rPr>
          <w:sz w:val="24"/>
        </w:rPr>
        <w:t xml:space="preserve"> </w:t>
      </w:r>
      <w:r w:rsidRPr="00D316A0">
        <w:rPr>
          <w:sz w:val="24"/>
        </w:rPr>
        <w:t xml:space="preserve"> </w:t>
      </w:r>
      <w:r w:rsidR="00D316A0" w:rsidRPr="00D316A0">
        <w:rPr>
          <w:sz w:val="24"/>
        </w:rPr>
        <w:t>ubezpieczenia zdrowotne opłacane</w:t>
      </w:r>
      <w:r w:rsidRPr="00D316A0">
        <w:rPr>
          <w:sz w:val="24"/>
        </w:rPr>
        <w:t xml:space="preserve"> za osoby pobierające świadczenia</w:t>
      </w:r>
      <w:r w:rsidRPr="00D316A0">
        <w:rPr>
          <w:sz w:val="24"/>
        </w:rPr>
        <w:br/>
        <w:t xml:space="preserve">    </w:t>
      </w:r>
      <w:r w:rsidR="00C96794">
        <w:rPr>
          <w:sz w:val="24"/>
        </w:rPr>
        <w:t xml:space="preserve">      </w:t>
      </w:r>
      <w:r w:rsidRPr="00D316A0">
        <w:rPr>
          <w:sz w:val="24"/>
        </w:rPr>
        <w:t xml:space="preserve">z pomocy społecznej                                                                      </w:t>
      </w:r>
      <w:r w:rsidRPr="00D316A0">
        <w:rPr>
          <w:sz w:val="24"/>
        </w:rPr>
        <w:tab/>
      </w:r>
      <w:r w:rsidRPr="00D316A0">
        <w:rPr>
          <w:sz w:val="24"/>
        </w:rPr>
        <w:tab/>
        <w:t xml:space="preserve">    </w:t>
      </w:r>
      <w:r w:rsidR="00D316A0" w:rsidRPr="00D316A0">
        <w:rPr>
          <w:sz w:val="24"/>
        </w:rPr>
        <w:t xml:space="preserve">204.839 </w:t>
      </w:r>
      <w:r w:rsidRPr="00D316A0">
        <w:rPr>
          <w:sz w:val="24"/>
        </w:rPr>
        <w:t xml:space="preserve">zł </w:t>
      </w:r>
    </w:p>
    <w:p w:rsidR="008D370A" w:rsidRPr="00D316A0" w:rsidRDefault="008D370A" w:rsidP="00087379">
      <w:pPr>
        <w:pStyle w:val="Tekstpodstawowy2"/>
        <w:ind w:firstLine="284"/>
        <w:rPr>
          <w:sz w:val="24"/>
        </w:rPr>
      </w:pPr>
      <w:r w:rsidRPr="00D316A0">
        <w:rPr>
          <w:sz w:val="24"/>
        </w:rPr>
        <w:t>2)</w:t>
      </w:r>
      <w:r w:rsidR="00C96794">
        <w:rPr>
          <w:sz w:val="24"/>
        </w:rPr>
        <w:t xml:space="preserve"> </w:t>
      </w:r>
      <w:r w:rsidRPr="00D316A0">
        <w:rPr>
          <w:sz w:val="24"/>
        </w:rPr>
        <w:t xml:space="preserve"> zasiłki i pomoc w naturze                                      </w:t>
      </w:r>
      <w:r w:rsidR="00D316A0" w:rsidRPr="00D316A0">
        <w:rPr>
          <w:sz w:val="24"/>
        </w:rPr>
        <w:t xml:space="preserve">                            </w:t>
      </w:r>
      <w:r w:rsidR="00D316A0" w:rsidRPr="00D316A0">
        <w:rPr>
          <w:sz w:val="24"/>
        </w:rPr>
        <w:tab/>
      </w:r>
      <w:r w:rsidR="00D316A0" w:rsidRPr="00D316A0">
        <w:rPr>
          <w:sz w:val="24"/>
        </w:rPr>
        <w:tab/>
        <w:t xml:space="preserve">    978.680 </w:t>
      </w:r>
      <w:r w:rsidRPr="00D316A0">
        <w:rPr>
          <w:sz w:val="24"/>
        </w:rPr>
        <w:t>zł</w:t>
      </w:r>
    </w:p>
    <w:p w:rsidR="008D370A" w:rsidRPr="00087379" w:rsidRDefault="008D370A" w:rsidP="00C96794">
      <w:pPr>
        <w:pStyle w:val="Tekstpodstawowy2"/>
        <w:ind w:firstLine="284"/>
        <w:rPr>
          <w:sz w:val="24"/>
        </w:rPr>
      </w:pPr>
      <w:r w:rsidRPr="00087379">
        <w:rPr>
          <w:sz w:val="24"/>
        </w:rPr>
        <w:t xml:space="preserve">3) zasiłki stałe                                                                   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</w:t>
      </w:r>
      <w:r w:rsidR="00D316A0" w:rsidRPr="00087379">
        <w:rPr>
          <w:sz w:val="24"/>
        </w:rPr>
        <w:t>2.486.406</w:t>
      </w:r>
      <w:r w:rsidRPr="00087379">
        <w:rPr>
          <w:sz w:val="24"/>
        </w:rPr>
        <w:t xml:space="preserve"> zł </w:t>
      </w:r>
    </w:p>
    <w:p w:rsidR="008D370A" w:rsidRPr="00087379" w:rsidRDefault="008D370A" w:rsidP="00C96794">
      <w:pPr>
        <w:pStyle w:val="Tekstpodstawowy2"/>
        <w:ind w:firstLine="284"/>
        <w:rPr>
          <w:sz w:val="24"/>
        </w:rPr>
      </w:pPr>
      <w:r w:rsidRPr="00087379">
        <w:rPr>
          <w:sz w:val="24"/>
        </w:rPr>
        <w:t xml:space="preserve">4) działalność bieżącą MOPS                                                                   </w:t>
      </w:r>
      <w:r w:rsidR="00C96794">
        <w:rPr>
          <w:sz w:val="24"/>
        </w:rPr>
        <w:t xml:space="preserve"> </w:t>
      </w:r>
      <w:r w:rsidRPr="00087379">
        <w:rPr>
          <w:sz w:val="24"/>
        </w:rPr>
        <w:t xml:space="preserve">           1.062.661 zł</w:t>
      </w:r>
    </w:p>
    <w:p w:rsidR="00087379" w:rsidRPr="00087379" w:rsidRDefault="00087379" w:rsidP="00C96794">
      <w:pPr>
        <w:pStyle w:val="Tekstpodstawowy2"/>
        <w:ind w:firstLine="284"/>
        <w:rPr>
          <w:sz w:val="24"/>
        </w:rPr>
      </w:pPr>
      <w:r w:rsidRPr="00087379">
        <w:rPr>
          <w:sz w:val="24"/>
        </w:rPr>
        <w:t>5) dożywianie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   825.268 zł</w:t>
      </w:r>
    </w:p>
    <w:p w:rsidR="008D370A" w:rsidRPr="00087379" w:rsidRDefault="008D370A" w:rsidP="008D370A">
      <w:pPr>
        <w:pStyle w:val="Tekstpodstawowy2"/>
        <w:rPr>
          <w:sz w:val="24"/>
        </w:rPr>
      </w:pPr>
      <w:r w:rsidRPr="00087379">
        <w:rPr>
          <w:sz w:val="24"/>
        </w:rPr>
        <w:t xml:space="preserve">- środki na realizację przez MOPS projektu „Wsparcie” w ramach </w:t>
      </w:r>
    </w:p>
    <w:p w:rsidR="008D370A" w:rsidRPr="00087379" w:rsidRDefault="008D370A" w:rsidP="008D370A">
      <w:pPr>
        <w:pStyle w:val="Tekstpodstawowy2"/>
        <w:ind w:left="120"/>
        <w:rPr>
          <w:sz w:val="24"/>
        </w:rPr>
      </w:pPr>
      <w:r w:rsidRPr="00087379">
        <w:rPr>
          <w:sz w:val="24"/>
        </w:rPr>
        <w:t xml:space="preserve">Programu Operacyjnego Kapitał Ludzki – zgodnie z decyzją </w:t>
      </w:r>
      <w:r w:rsidRPr="00087379">
        <w:rPr>
          <w:sz w:val="24"/>
        </w:rPr>
        <w:br/>
        <w:t xml:space="preserve">Wojewódzkiego Urzędu Pracy w Łodzi             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</w:t>
      </w:r>
      <w:r w:rsidR="00087379" w:rsidRPr="00087379">
        <w:rPr>
          <w:sz w:val="24"/>
        </w:rPr>
        <w:t>1.</w:t>
      </w:r>
      <w:r w:rsidR="00B72B2E">
        <w:rPr>
          <w:sz w:val="24"/>
        </w:rPr>
        <w:t>620.287</w:t>
      </w:r>
      <w:r w:rsidRPr="00087379">
        <w:rPr>
          <w:sz w:val="24"/>
        </w:rPr>
        <w:t xml:space="preserve"> zł</w:t>
      </w:r>
    </w:p>
    <w:p w:rsidR="008D370A" w:rsidRPr="00087379" w:rsidRDefault="008D370A" w:rsidP="008D370A">
      <w:pPr>
        <w:pStyle w:val="Tekstpodstawowy2"/>
        <w:rPr>
          <w:sz w:val="24"/>
        </w:rPr>
      </w:pPr>
      <w:r w:rsidRPr="00087379">
        <w:rPr>
          <w:sz w:val="24"/>
        </w:rPr>
        <w:t>- odsetki od środków na rachunku bankowym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     </w:t>
      </w:r>
      <w:r w:rsidR="00087379" w:rsidRPr="00087379">
        <w:rPr>
          <w:sz w:val="24"/>
        </w:rPr>
        <w:t xml:space="preserve">24.730 </w:t>
      </w:r>
      <w:r w:rsidRPr="00087379">
        <w:rPr>
          <w:sz w:val="24"/>
        </w:rPr>
        <w:t>zł</w:t>
      </w:r>
    </w:p>
    <w:p w:rsidR="008D370A" w:rsidRPr="00087379" w:rsidRDefault="008D370A" w:rsidP="008D370A">
      <w:pPr>
        <w:pStyle w:val="Tekstpodstawowy2"/>
        <w:rPr>
          <w:sz w:val="24"/>
        </w:rPr>
      </w:pPr>
      <w:r w:rsidRPr="00087379">
        <w:rPr>
          <w:sz w:val="24"/>
        </w:rPr>
        <w:t>- wpłaty podopiecznych z tytułu odpłatności za usługi opiekuńcze</w:t>
      </w:r>
      <w:r w:rsidRPr="00087379">
        <w:rPr>
          <w:sz w:val="24"/>
        </w:rPr>
        <w:tab/>
        <w:t xml:space="preserve">                              22.0</w:t>
      </w:r>
      <w:r w:rsidR="00087379" w:rsidRPr="00087379">
        <w:rPr>
          <w:sz w:val="24"/>
        </w:rPr>
        <w:t>1</w:t>
      </w:r>
      <w:r w:rsidRPr="00087379">
        <w:rPr>
          <w:sz w:val="24"/>
        </w:rPr>
        <w:t>0 zł</w:t>
      </w:r>
    </w:p>
    <w:p w:rsidR="00087379" w:rsidRPr="00087379" w:rsidRDefault="00087379" w:rsidP="008D370A">
      <w:pPr>
        <w:pStyle w:val="Tekstpodstawowy2"/>
        <w:rPr>
          <w:sz w:val="24"/>
        </w:rPr>
      </w:pPr>
      <w:r w:rsidRPr="00087379">
        <w:rPr>
          <w:sz w:val="24"/>
        </w:rPr>
        <w:t>- odpłatności rodzin za pobyt członka rodziny w DPS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   110.000 zł</w:t>
      </w:r>
    </w:p>
    <w:p w:rsidR="00087379" w:rsidRPr="00087379" w:rsidRDefault="008D370A" w:rsidP="00087379">
      <w:pPr>
        <w:pStyle w:val="Tekstpodstawowy2"/>
        <w:ind w:left="142" w:hanging="142"/>
        <w:rPr>
          <w:sz w:val="24"/>
        </w:rPr>
      </w:pPr>
      <w:r w:rsidRPr="00087379">
        <w:rPr>
          <w:sz w:val="24"/>
        </w:rPr>
        <w:t xml:space="preserve">- zwrot nienależnie pobranych świadczeń </w:t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</w:r>
      <w:r w:rsidRPr="00087379">
        <w:rPr>
          <w:sz w:val="24"/>
        </w:rPr>
        <w:t xml:space="preserve">           </w:t>
      </w:r>
      <w:r w:rsidR="00087379" w:rsidRPr="00087379">
        <w:rPr>
          <w:sz w:val="24"/>
        </w:rPr>
        <w:t xml:space="preserve">       62.320</w:t>
      </w:r>
      <w:r w:rsidRPr="00087379">
        <w:rPr>
          <w:sz w:val="24"/>
        </w:rPr>
        <w:t xml:space="preserve"> zł</w:t>
      </w:r>
    </w:p>
    <w:p w:rsidR="00087379" w:rsidRPr="00087379" w:rsidRDefault="008D370A" w:rsidP="008D370A">
      <w:pPr>
        <w:pStyle w:val="Tekstpodstawowy2"/>
        <w:ind w:left="142" w:hanging="142"/>
        <w:rPr>
          <w:sz w:val="24"/>
        </w:rPr>
      </w:pPr>
      <w:r w:rsidRPr="00087379">
        <w:rPr>
          <w:sz w:val="24"/>
        </w:rPr>
        <w:t xml:space="preserve">- dochody należne gminie z tytułu </w:t>
      </w:r>
      <w:r w:rsidR="00087379" w:rsidRPr="00087379">
        <w:rPr>
          <w:sz w:val="24"/>
        </w:rPr>
        <w:t xml:space="preserve">realizacji zadań </w:t>
      </w:r>
    </w:p>
    <w:p w:rsidR="00087379" w:rsidRPr="00087379" w:rsidRDefault="00C96794" w:rsidP="008D370A">
      <w:pPr>
        <w:pStyle w:val="Tekstpodstawowy2"/>
        <w:ind w:left="142" w:hanging="142"/>
        <w:rPr>
          <w:sz w:val="24"/>
        </w:rPr>
      </w:pPr>
      <w:r>
        <w:rPr>
          <w:sz w:val="24"/>
        </w:rPr>
        <w:t xml:space="preserve">  </w:t>
      </w:r>
      <w:r w:rsidR="00087379" w:rsidRPr="00087379">
        <w:rPr>
          <w:sz w:val="24"/>
        </w:rPr>
        <w:t xml:space="preserve">z zakresu administracji rządowej </w:t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</w:r>
      <w:r w:rsidR="00087379" w:rsidRPr="00087379">
        <w:rPr>
          <w:sz w:val="24"/>
        </w:rPr>
        <w:tab/>
        <w:t xml:space="preserve">    200.010 zł</w:t>
      </w:r>
    </w:p>
    <w:p w:rsidR="00087379" w:rsidRPr="00087379" w:rsidRDefault="00087379" w:rsidP="008D370A">
      <w:pPr>
        <w:pStyle w:val="Tekstpodstawowy2"/>
        <w:ind w:left="142" w:hanging="142"/>
        <w:rPr>
          <w:sz w:val="24"/>
        </w:rPr>
      </w:pPr>
      <w:r w:rsidRPr="00087379">
        <w:rPr>
          <w:sz w:val="24"/>
        </w:rPr>
        <w:t>- dochody od najemców za media oraz wynajem pomieszczeń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     30.180 zł</w:t>
      </w:r>
    </w:p>
    <w:p w:rsidR="008D370A" w:rsidRPr="008D370A" w:rsidRDefault="00087379" w:rsidP="00087379">
      <w:pPr>
        <w:pStyle w:val="Tekstpodstawowy2"/>
        <w:rPr>
          <w:color w:val="FF0000"/>
          <w:sz w:val="24"/>
        </w:rPr>
      </w:pPr>
      <w:r w:rsidRPr="00087379">
        <w:rPr>
          <w:sz w:val="24"/>
        </w:rPr>
        <w:t>- zwrot kosztów upomnień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="008D370A" w:rsidRPr="00087379">
        <w:rPr>
          <w:sz w:val="24"/>
        </w:rPr>
        <w:t xml:space="preserve"> </w:t>
      </w:r>
      <w:r w:rsidR="008D370A" w:rsidRPr="00087379">
        <w:rPr>
          <w:sz w:val="24"/>
        </w:rPr>
        <w:tab/>
      </w:r>
      <w:r w:rsidR="008D370A" w:rsidRPr="00087379">
        <w:rPr>
          <w:sz w:val="24"/>
        </w:rPr>
        <w:tab/>
        <w:t xml:space="preserve">                </w:t>
      </w:r>
      <w:r w:rsidRPr="00087379">
        <w:rPr>
          <w:sz w:val="24"/>
        </w:rPr>
        <w:t xml:space="preserve">       400</w:t>
      </w:r>
      <w:r w:rsidR="008D370A" w:rsidRPr="00087379">
        <w:rPr>
          <w:sz w:val="24"/>
        </w:rPr>
        <w:t xml:space="preserve"> zł</w:t>
      </w:r>
      <w:r w:rsidR="008D370A" w:rsidRPr="008D370A">
        <w:rPr>
          <w:color w:val="FF0000"/>
          <w:sz w:val="24"/>
        </w:rPr>
        <w:tab/>
      </w:r>
      <w:r w:rsidR="008D370A" w:rsidRPr="008D370A">
        <w:rPr>
          <w:color w:val="FF0000"/>
          <w:sz w:val="24"/>
        </w:rPr>
        <w:tab/>
      </w:r>
      <w:r w:rsidR="008D370A" w:rsidRPr="008D370A">
        <w:rPr>
          <w:color w:val="FF0000"/>
          <w:sz w:val="24"/>
        </w:rPr>
        <w:tab/>
      </w:r>
      <w:r w:rsidR="008D370A" w:rsidRPr="008D370A">
        <w:rPr>
          <w:color w:val="FF0000"/>
          <w:sz w:val="24"/>
        </w:rPr>
        <w:tab/>
      </w:r>
      <w:r w:rsidR="008D370A" w:rsidRPr="008D370A">
        <w:rPr>
          <w:color w:val="FF0000"/>
          <w:sz w:val="24"/>
        </w:rPr>
        <w:tab/>
      </w:r>
      <w:r w:rsidR="008D370A" w:rsidRPr="008D370A">
        <w:rPr>
          <w:color w:val="FF0000"/>
          <w:sz w:val="24"/>
        </w:rPr>
        <w:tab/>
        <w:t xml:space="preserve">      </w:t>
      </w:r>
    </w:p>
    <w:p w:rsidR="008D370A" w:rsidRPr="00087379" w:rsidRDefault="008D370A" w:rsidP="008D370A">
      <w:pPr>
        <w:pStyle w:val="Tekstpodstawowy2"/>
        <w:rPr>
          <w:sz w:val="24"/>
        </w:rPr>
      </w:pPr>
      <w:r w:rsidRPr="00087379">
        <w:rPr>
          <w:sz w:val="24"/>
        </w:rPr>
        <w:tab/>
      </w:r>
      <w:r w:rsidRPr="00087379">
        <w:rPr>
          <w:sz w:val="24"/>
        </w:rPr>
        <w:tab/>
        <w:t xml:space="preserve">   </w:t>
      </w:r>
    </w:p>
    <w:p w:rsidR="008D370A" w:rsidRPr="00087379" w:rsidRDefault="008D370A" w:rsidP="00663841">
      <w:pPr>
        <w:pStyle w:val="Tekstpodstawowy2"/>
        <w:spacing w:after="240"/>
        <w:rPr>
          <w:b/>
          <w:sz w:val="24"/>
        </w:rPr>
      </w:pPr>
      <w:r w:rsidRPr="00087379">
        <w:rPr>
          <w:b/>
          <w:sz w:val="24"/>
        </w:rPr>
        <w:t>DZIAŁ 853  -  POZOSTAŁE ZADANIA W ZAKRESIE POLITYKI SPOŁECZNEJ</w:t>
      </w:r>
    </w:p>
    <w:p w:rsidR="008D370A" w:rsidRPr="00087379" w:rsidRDefault="008D370A" w:rsidP="00663841">
      <w:pPr>
        <w:pStyle w:val="Tekstpodstawowy2"/>
        <w:spacing w:after="240" w:line="360" w:lineRule="auto"/>
        <w:rPr>
          <w:b/>
          <w:sz w:val="24"/>
        </w:rPr>
      </w:pPr>
      <w:r w:rsidRPr="00087379">
        <w:rPr>
          <w:b/>
          <w:sz w:val="24"/>
        </w:rPr>
        <w:t>Plan w tym dziale zakłada się na kwotę</w:t>
      </w:r>
      <w:r w:rsidRPr="00087379">
        <w:rPr>
          <w:b/>
          <w:sz w:val="24"/>
        </w:rPr>
        <w:tab/>
      </w:r>
      <w:r w:rsidRPr="00087379">
        <w:rPr>
          <w:b/>
          <w:sz w:val="24"/>
        </w:rPr>
        <w:tab/>
      </w:r>
      <w:r w:rsidRPr="00087379">
        <w:rPr>
          <w:b/>
          <w:sz w:val="24"/>
        </w:rPr>
        <w:tab/>
      </w:r>
      <w:r w:rsidRPr="00087379">
        <w:rPr>
          <w:b/>
          <w:sz w:val="24"/>
        </w:rPr>
        <w:tab/>
      </w:r>
      <w:r w:rsidRPr="00087379">
        <w:rPr>
          <w:b/>
          <w:sz w:val="24"/>
        </w:rPr>
        <w:tab/>
      </w:r>
      <w:r w:rsidRPr="00087379">
        <w:rPr>
          <w:b/>
          <w:sz w:val="24"/>
        </w:rPr>
        <w:tab/>
        <w:t xml:space="preserve">    </w:t>
      </w:r>
      <w:r w:rsidR="00087379" w:rsidRPr="00087379">
        <w:rPr>
          <w:b/>
          <w:sz w:val="24"/>
        </w:rPr>
        <w:t>245.913</w:t>
      </w:r>
      <w:r w:rsidRPr="00087379">
        <w:rPr>
          <w:b/>
          <w:sz w:val="24"/>
        </w:rPr>
        <w:t xml:space="preserve"> zł</w:t>
      </w:r>
    </w:p>
    <w:p w:rsidR="008D370A" w:rsidRPr="00087379" w:rsidRDefault="008D370A" w:rsidP="008D370A">
      <w:pPr>
        <w:pStyle w:val="Tekstpodstawowy2"/>
        <w:rPr>
          <w:sz w:val="24"/>
        </w:rPr>
      </w:pPr>
      <w:r w:rsidRPr="00087379">
        <w:rPr>
          <w:sz w:val="24"/>
        </w:rPr>
        <w:t xml:space="preserve">Wpływy pochodzą z działalności </w:t>
      </w:r>
      <w:r w:rsidR="00B72B2E">
        <w:rPr>
          <w:sz w:val="24"/>
        </w:rPr>
        <w:t xml:space="preserve">Samorządowego </w:t>
      </w:r>
      <w:r w:rsidRPr="00087379">
        <w:rPr>
          <w:sz w:val="24"/>
        </w:rPr>
        <w:t>Żłobka</w:t>
      </w:r>
      <w:r w:rsidR="00B72B2E">
        <w:rPr>
          <w:sz w:val="24"/>
        </w:rPr>
        <w:t xml:space="preserve"> Nr 1</w:t>
      </w:r>
      <w:r w:rsidRPr="00087379">
        <w:rPr>
          <w:sz w:val="24"/>
        </w:rPr>
        <w:t xml:space="preserve"> </w:t>
      </w:r>
      <w:proofErr w:type="spellStart"/>
      <w:r w:rsidRPr="00087379">
        <w:rPr>
          <w:sz w:val="24"/>
        </w:rPr>
        <w:t>tj</w:t>
      </w:r>
      <w:proofErr w:type="spellEnd"/>
      <w:r w:rsidRPr="00087379">
        <w:rPr>
          <w:sz w:val="24"/>
        </w:rPr>
        <w:t>:</w:t>
      </w:r>
    </w:p>
    <w:p w:rsidR="008D370A" w:rsidRPr="00087379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087379">
        <w:rPr>
          <w:sz w:val="24"/>
        </w:rPr>
        <w:t>-</w:t>
      </w:r>
      <w:r w:rsidRPr="00087379">
        <w:rPr>
          <w:sz w:val="24"/>
        </w:rPr>
        <w:tab/>
        <w:t>opłata za pobyt dzieci oraz za wyżywienie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   </w:t>
      </w:r>
      <w:r w:rsidR="00087379" w:rsidRPr="00087379">
        <w:rPr>
          <w:sz w:val="24"/>
        </w:rPr>
        <w:t>194.755</w:t>
      </w:r>
      <w:r w:rsidRPr="00087379">
        <w:rPr>
          <w:sz w:val="24"/>
        </w:rPr>
        <w:t xml:space="preserve"> zł</w:t>
      </w:r>
    </w:p>
    <w:p w:rsidR="008D370A" w:rsidRPr="00087379" w:rsidRDefault="008D370A" w:rsidP="008D370A">
      <w:pPr>
        <w:pStyle w:val="Tekstpodstawowy2"/>
        <w:tabs>
          <w:tab w:val="left" w:pos="426"/>
        </w:tabs>
        <w:ind w:left="142" w:hanging="142"/>
        <w:rPr>
          <w:sz w:val="24"/>
        </w:rPr>
      </w:pPr>
      <w:r w:rsidRPr="00087379">
        <w:rPr>
          <w:sz w:val="24"/>
        </w:rPr>
        <w:t>-</w:t>
      </w:r>
      <w:r w:rsidRPr="00087379">
        <w:rPr>
          <w:sz w:val="24"/>
        </w:rPr>
        <w:tab/>
      </w:r>
      <w:r w:rsidRPr="00087379">
        <w:rPr>
          <w:sz w:val="24"/>
        </w:rPr>
        <w:tab/>
        <w:t>refundacja kosztów utrzymania obiektów przez poradnię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     12.000 zł</w:t>
      </w:r>
    </w:p>
    <w:p w:rsidR="008D370A" w:rsidRPr="00087379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087379">
        <w:rPr>
          <w:sz w:val="24"/>
        </w:rPr>
        <w:t>-</w:t>
      </w:r>
      <w:r w:rsidRPr="00087379">
        <w:rPr>
          <w:sz w:val="24"/>
        </w:rPr>
        <w:tab/>
        <w:t>dochodu z najmu pomieszczeń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     3</w:t>
      </w:r>
      <w:r w:rsidR="00087379" w:rsidRPr="00087379">
        <w:rPr>
          <w:sz w:val="24"/>
        </w:rPr>
        <w:t xml:space="preserve">8.508 </w:t>
      </w:r>
      <w:r w:rsidRPr="00087379">
        <w:rPr>
          <w:sz w:val="24"/>
        </w:rPr>
        <w:t>zł</w:t>
      </w:r>
    </w:p>
    <w:p w:rsidR="008D370A" w:rsidRPr="00087379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087379">
        <w:rPr>
          <w:sz w:val="24"/>
        </w:rPr>
        <w:t>-</w:t>
      </w:r>
      <w:r w:rsidRPr="00087379">
        <w:rPr>
          <w:sz w:val="24"/>
        </w:rPr>
        <w:tab/>
        <w:t>odsetki od środków na rachunku bankowym</w:t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</w:r>
      <w:r w:rsidRPr="00087379">
        <w:rPr>
          <w:sz w:val="24"/>
        </w:rPr>
        <w:tab/>
        <w:t xml:space="preserve">           </w:t>
      </w:r>
      <w:r w:rsidR="00087379" w:rsidRPr="00087379">
        <w:rPr>
          <w:sz w:val="24"/>
        </w:rPr>
        <w:t>65</w:t>
      </w:r>
      <w:r w:rsidRPr="00087379">
        <w:rPr>
          <w:sz w:val="24"/>
        </w:rPr>
        <w:t>0 zł</w:t>
      </w:r>
    </w:p>
    <w:p w:rsidR="008D370A" w:rsidRPr="008D370A" w:rsidRDefault="008D370A" w:rsidP="008D370A">
      <w:pPr>
        <w:pStyle w:val="Tekstpodstawowy2"/>
        <w:rPr>
          <w:color w:val="FF0000"/>
          <w:sz w:val="24"/>
        </w:rPr>
      </w:pPr>
    </w:p>
    <w:p w:rsidR="008D370A" w:rsidRPr="00E065B8" w:rsidRDefault="008D370A" w:rsidP="00663841">
      <w:pPr>
        <w:pStyle w:val="Tekstpodstawowy2"/>
        <w:spacing w:after="240"/>
        <w:rPr>
          <w:b/>
          <w:sz w:val="24"/>
          <w:szCs w:val="24"/>
        </w:rPr>
      </w:pPr>
      <w:r w:rsidRPr="00E065B8">
        <w:rPr>
          <w:b/>
          <w:sz w:val="24"/>
          <w:szCs w:val="24"/>
        </w:rPr>
        <w:lastRenderedPageBreak/>
        <w:t>DZIAŁ 900  -  GOSPODARKA KOMUNALNA I OCHRONA ŚRODOWISKA</w:t>
      </w:r>
    </w:p>
    <w:p w:rsidR="008D370A" w:rsidRPr="00663841" w:rsidRDefault="008D370A" w:rsidP="00663841">
      <w:pPr>
        <w:pStyle w:val="Tekstpodstawowy2"/>
        <w:spacing w:line="360" w:lineRule="auto"/>
        <w:rPr>
          <w:b/>
          <w:sz w:val="24"/>
        </w:rPr>
      </w:pPr>
      <w:r w:rsidRPr="00E065B8">
        <w:rPr>
          <w:b/>
          <w:sz w:val="24"/>
        </w:rPr>
        <w:t>W dziale tym zakłada się wpływy w wysokości</w:t>
      </w:r>
      <w:r w:rsidRPr="00E065B8">
        <w:rPr>
          <w:b/>
          <w:sz w:val="24"/>
        </w:rPr>
        <w:tab/>
      </w:r>
      <w:r w:rsidRPr="00E065B8">
        <w:rPr>
          <w:b/>
          <w:sz w:val="24"/>
        </w:rPr>
        <w:tab/>
      </w:r>
      <w:r w:rsidRPr="00E065B8">
        <w:rPr>
          <w:b/>
          <w:sz w:val="24"/>
        </w:rPr>
        <w:tab/>
      </w:r>
      <w:r w:rsidRPr="00E065B8">
        <w:rPr>
          <w:b/>
          <w:sz w:val="24"/>
        </w:rPr>
        <w:tab/>
        <w:t xml:space="preserve">                </w:t>
      </w:r>
      <w:r w:rsidR="00087379" w:rsidRPr="00E065B8">
        <w:rPr>
          <w:b/>
          <w:sz w:val="24"/>
        </w:rPr>
        <w:t>533.874</w:t>
      </w:r>
      <w:r w:rsidRPr="00E065B8">
        <w:rPr>
          <w:b/>
          <w:sz w:val="24"/>
        </w:rPr>
        <w:t xml:space="preserve"> zł</w:t>
      </w:r>
    </w:p>
    <w:p w:rsidR="008D370A" w:rsidRPr="00E065B8" w:rsidRDefault="008D370A" w:rsidP="008D370A">
      <w:pPr>
        <w:pStyle w:val="Tekstpodstawowy2"/>
        <w:rPr>
          <w:sz w:val="24"/>
        </w:rPr>
      </w:pPr>
      <w:r w:rsidRPr="00E065B8">
        <w:rPr>
          <w:sz w:val="24"/>
        </w:rPr>
        <w:t xml:space="preserve"> Dochody pochodzą z następujących źródeł:</w:t>
      </w:r>
    </w:p>
    <w:p w:rsidR="00087379" w:rsidRPr="00E065B8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E065B8">
        <w:rPr>
          <w:sz w:val="24"/>
        </w:rPr>
        <w:t>-</w:t>
      </w:r>
      <w:r w:rsidRPr="00E065B8">
        <w:rPr>
          <w:sz w:val="24"/>
        </w:rPr>
        <w:tab/>
        <w:t xml:space="preserve">z refakturowania kosztów poboru energii elektrycznej </w:t>
      </w:r>
      <w:r w:rsidRPr="00E065B8">
        <w:rPr>
          <w:sz w:val="24"/>
        </w:rPr>
        <w:br/>
        <w:t xml:space="preserve">       na parkingach wydzierżawionych przez UM,</w:t>
      </w:r>
      <w:r w:rsidRPr="00E065B8">
        <w:rPr>
          <w:sz w:val="24"/>
        </w:rPr>
        <w:tab/>
      </w:r>
      <w:r w:rsidRPr="00E065B8">
        <w:rPr>
          <w:sz w:val="24"/>
        </w:rPr>
        <w:tab/>
      </w:r>
      <w:r w:rsidRPr="00E065B8">
        <w:rPr>
          <w:sz w:val="24"/>
        </w:rPr>
        <w:tab/>
      </w:r>
      <w:r w:rsidRPr="00E065B8">
        <w:rPr>
          <w:sz w:val="24"/>
        </w:rPr>
        <w:tab/>
      </w:r>
      <w:r w:rsidRPr="00E065B8">
        <w:rPr>
          <w:sz w:val="24"/>
        </w:rPr>
        <w:tab/>
        <w:t xml:space="preserve">      </w:t>
      </w:r>
      <w:r w:rsidR="00087379" w:rsidRPr="00E065B8">
        <w:rPr>
          <w:sz w:val="24"/>
        </w:rPr>
        <w:t>10.500</w:t>
      </w:r>
      <w:r w:rsidRPr="00E065B8">
        <w:rPr>
          <w:sz w:val="24"/>
        </w:rPr>
        <w:t xml:space="preserve"> zł </w:t>
      </w:r>
    </w:p>
    <w:p w:rsidR="008D370A" w:rsidRPr="00E065B8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E065B8">
        <w:rPr>
          <w:sz w:val="24"/>
        </w:rPr>
        <w:t xml:space="preserve">- </w:t>
      </w:r>
      <w:r w:rsidRPr="00E065B8">
        <w:rPr>
          <w:sz w:val="24"/>
        </w:rPr>
        <w:tab/>
        <w:t>wpływy za wynajem terenu przez Schr</w:t>
      </w:r>
      <w:r w:rsidR="00E065B8" w:rsidRPr="00E065B8">
        <w:rPr>
          <w:sz w:val="24"/>
        </w:rPr>
        <w:t xml:space="preserve">onisko dla zwierząt </w:t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  <w:t xml:space="preserve">       3.</w:t>
      </w:r>
      <w:r w:rsidRPr="00E065B8">
        <w:rPr>
          <w:sz w:val="24"/>
        </w:rPr>
        <w:t xml:space="preserve"> 450 zł</w:t>
      </w:r>
    </w:p>
    <w:p w:rsidR="00087379" w:rsidRPr="00E065B8" w:rsidRDefault="00087379" w:rsidP="008D370A">
      <w:pPr>
        <w:pStyle w:val="Tekstpodstawowy2"/>
        <w:tabs>
          <w:tab w:val="left" w:pos="426"/>
        </w:tabs>
        <w:rPr>
          <w:sz w:val="24"/>
        </w:rPr>
      </w:pPr>
      <w:r w:rsidRPr="00E065B8">
        <w:rPr>
          <w:sz w:val="24"/>
        </w:rPr>
        <w:t>-</w:t>
      </w:r>
      <w:r w:rsidRPr="00E065B8">
        <w:rPr>
          <w:sz w:val="24"/>
        </w:rPr>
        <w:tab/>
        <w:t xml:space="preserve">refundacja z PUP </w:t>
      </w:r>
      <w:r w:rsidR="00B72B2E">
        <w:rPr>
          <w:sz w:val="24"/>
        </w:rPr>
        <w:t>z tytułu zwrotu wynagrodzeń w ramach robót publicznych</w:t>
      </w:r>
      <w:r w:rsidRPr="00E065B8">
        <w:rPr>
          <w:sz w:val="24"/>
        </w:rPr>
        <w:tab/>
        <w:t xml:space="preserve">      69.114 zł</w:t>
      </w:r>
    </w:p>
    <w:p w:rsidR="008D370A" w:rsidRPr="00E065B8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E065B8">
        <w:rPr>
          <w:sz w:val="24"/>
        </w:rPr>
        <w:t>-</w:t>
      </w:r>
      <w:r w:rsidRPr="00E065B8">
        <w:rPr>
          <w:sz w:val="24"/>
        </w:rPr>
        <w:tab/>
        <w:t>z tytułu opłaty za korzystanie ze środowiska</w:t>
      </w:r>
    </w:p>
    <w:p w:rsidR="008D370A" w:rsidRPr="00E065B8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E065B8">
        <w:rPr>
          <w:sz w:val="24"/>
        </w:rPr>
        <w:t xml:space="preserve">       </w:t>
      </w:r>
      <w:r w:rsidR="00E065B8" w:rsidRPr="00E065B8">
        <w:rPr>
          <w:sz w:val="24"/>
        </w:rPr>
        <w:t>n</w:t>
      </w:r>
      <w:r w:rsidRPr="00E065B8">
        <w:rPr>
          <w:sz w:val="24"/>
        </w:rPr>
        <w:t>a podstawie ustawy prawo ochrony środowiska</w:t>
      </w:r>
      <w:r w:rsidRPr="00E065B8">
        <w:rPr>
          <w:sz w:val="24"/>
        </w:rPr>
        <w:tab/>
      </w:r>
      <w:r w:rsidRPr="00E065B8">
        <w:rPr>
          <w:sz w:val="24"/>
        </w:rPr>
        <w:tab/>
      </w:r>
      <w:r w:rsidRPr="00E065B8">
        <w:rPr>
          <w:sz w:val="24"/>
        </w:rPr>
        <w:tab/>
      </w:r>
      <w:r w:rsidRPr="00E065B8">
        <w:rPr>
          <w:sz w:val="24"/>
        </w:rPr>
        <w:tab/>
        <w:t xml:space="preserve">    217.000 zł</w:t>
      </w:r>
    </w:p>
    <w:p w:rsidR="008D370A" w:rsidRPr="00E065B8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E065B8">
        <w:rPr>
          <w:sz w:val="24"/>
        </w:rPr>
        <w:t>-</w:t>
      </w:r>
      <w:r w:rsidRPr="00E065B8">
        <w:rPr>
          <w:sz w:val="24"/>
        </w:rPr>
        <w:tab/>
        <w:t>wpływy za zużytą wodę i ścieki na T</w:t>
      </w:r>
      <w:r w:rsidR="00E065B8" w:rsidRPr="00E065B8">
        <w:rPr>
          <w:sz w:val="24"/>
        </w:rPr>
        <w:t xml:space="preserve">argowisku Miejskim </w:t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  <w:t xml:space="preserve">      13.7</w:t>
      </w:r>
      <w:r w:rsidRPr="00E065B8">
        <w:rPr>
          <w:sz w:val="24"/>
        </w:rPr>
        <w:t xml:space="preserve">00 zł - </w:t>
      </w:r>
      <w:r w:rsidRPr="00E065B8">
        <w:rPr>
          <w:sz w:val="24"/>
        </w:rPr>
        <w:tab/>
        <w:t xml:space="preserve">wpływy z rezerwacji stanowisk handlowych na Targowisku Miejskim               </w:t>
      </w:r>
      <w:r w:rsidR="00E065B8" w:rsidRPr="00E065B8">
        <w:rPr>
          <w:sz w:val="24"/>
        </w:rPr>
        <w:t>22</w:t>
      </w:r>
      <w:r w:rsidRPr="00E065B8">
        <w:rPr>
          <w:sz w:val="24"/>
        </w:rPr>
        <w:t>0.000 zł</w:t>
      </w:r>
    </w:p>
    <w:p w:rsidR="008D370A" w:rsidRPr="00E065B8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E065B8">
        <w:rPr>
          <w:sz w:val="24"/>
        </w:rPr>
        <w:t>-</w:t>
      </w:r>
      <w:r w:rsidRPr="00E065B8">
        <w:rPr>
          <w:sz w:val="24"/>
        </w:rPr>
        <w:tab/>
        <w:t>odsetki od nieterm</w:t>
      </w:r>
      <w:r w:rsidR="00E065B8" w:rsidRPr="00E065B8">
        <w:rPr>
          <w:sz w:val="24"/>
        </w:rPr>
        <w:t>inowych wpłat</w:t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  <w:t xml:space="preserve">           11</w:t>
      </w:r>
      <w:r w:rsidRPr="00E065B8">
        <w:rPr>
          <w:sz w:val="24"/>
        </w:rPr>
        <w:t>0 zł</w:t>
      </w:r>
    </w:p>
    <w:p w:rsidR="008D370A" w:rsidRPr="00E065B8" w:rsidRDefault="008D370A" w:rsidP="008D370A">
      <w:pPr>
        <w:pStyle w:val="Tekstpodstawowy2"/>
        <w:rPr>
          <w:sz w:val="24"/>
        </w:rPr>
      </w:pPr>
      <w:r w:rsidRPr="00E065B8">
        <w:rPr>
          <w:sz w:val="24"/>
        </w:rPr>
        <w:tab/>
        <w:t xml:space="preserve">      </w:t>
      </w:r>
    </w:p>
    <w:p w:rsidR="008D370A" w:rsidRPr="00E065B8" w:rsidRDefault="008D370A" w:rsidP="008D370A">
      <w:pPr>
        <w:pStyle w:val="Tekstpodstawowy2"/>
        <w:rPr>
          <w:b/>
          <w:sz w:val="24"/>
          <w:szCs w:val="24"/>
        </w:rPr>
      </w:pPr>
    </w:p>
    <w:p w:rsidR="008D370A" w:rsidRPr="00E065B8" w:rsidRDefault="008D370A" w:rsidP="00663841">
      <w:pPr>
        <w:pStyle w:val="Tekstpodstawowy2"/>
        <w:spacing w:after="240"/>
        <w:rPr>
          <w:sz w:val="24"/>
        </w:rPr>
      </w:pPr>
      <w:r w:rsidRPr="00E065B8">
        <w:rPr>
          <w:b/>
          <w:sz w:val="24"/>
          <w:szCs w:val="24"/>
        </w:rPr>
        <w:t xml:space="preserve">DZIAŁ 926  -  KULTURA FIZYCZNA I SPORT </w:t>
      </w:r>
    </w:p>
    <w:p w:rsidR="008D370A" w:rsidRPr="00E065B8" w:rsidRDefault="008D370A" w:rsidP="00663841">
      <w:pPr>
        <w:pStyle w:val="Tekstpodstawowy2"/>
        <w:spacing w:line="360" w:lineRule="auto"/>
        <w:rPr>
          <w:b/>
          <w:sz w:val="24"/>
        </w:rPr>
      </w:pPr>
      <w:r w:rsidRPr="00E065B8">
        <w:rPr>
          <w:b/>
          <w:sz w:val="24"/>
        </w:rPr>
        <w:t>W dziale tym zakłada się dochody w wysokości</w:t>
      </w:r>
      <w:r w:rsidRPr="00E065B8">
        <w:rPr>
          <w:b/>
          <w:sz w:val="24"/>
        </w:rPr>
        <w:tab/>
      </w:r>
      <w:r w:rsidRPr="00E065B8">
        <w:rPr>
          <w:b/>
          <w:sz w:val="24"/>
        </w:rPr>
        <w:tab/>
      </w:r>
      <w:r w:rsidRPr="00E065B8">
        <w:rPr>
          <w:b/>
          <w:sz w:val="24"/>
        </w:rPr>
        <w:tab/>
      </w:r>
      <w:r w:rsidRPr="00E065B8">
        <w:rPr>
          <w:b/>
          <w:sz w:val="24"/>
        </w:rPr>
        <w:tab/>
      </w:r>
      <w:r w:rsidRPr="00E065B8">
        <w:rPr>
          <w:b/>
          <w:sz w:val="24"/>
        </w:rPr>
        <w:tab/>
        <w:t xml:space="preserve">    </w:t>
      </w:r>
      <w:r w:rsidR="00E065B8" w:rsidRPr="00E065B8">
        <w:rPr>
          <w:b/>
          <w:sz w:val="24"/>
        </w:rPr>
        <w:t>495.525</w:t>
      </w:r>
      <w:r w:rsidRPr="00E065B8">
        <w:rPr>
          <w:b/>
          <w:sz w:val="24"/>
        </w:rPr>
        <w:t xml:space="preserve"> zł</w:t>
      </w:r>
    </w:p>
    <w:p w:rsidR="008D370A" w:rsidRPr="00E065B8" w:rsidRDefault="008D370A" w:rsidP="008D370A">
      <w:pPr>
        <w:pStyle w:val="Tekstpodstawowy2"/>
        <w:rPr>
          <w:sz w:val="24"/>
        </w:rPr>
      </w:pPr>
      <w:r w:rsidRPr="00E065B8">
        <w:rPr>
          <w:sz w:val="24"/>
        </w:rPr>
        <w:t xml:space="preserve">które będą realizowane przez Ośrodek Sportu i Rekreacji. </w:t>
      </w:r>
    </w:p>
    <w:p w:rsidR="008D370A" w:rsidRPr="00E065B8" w:rsidRDefault="008D370A" w:rsidP="008D370A">
      <w:pPr>
        <w:pStyle w:val="Tekstpodstawowy2"/>
        <w:rPr>
          <w:sz w:val="24"/>
        </w:rPr>
      </w:pPr>
    </w:p>
    <w:p w:rsidR="008D370A" w:rsidRPr="00E065B8" w:rsidRDefault="008D370A" w:rsidP="008D370A">
      <w:pPr>
        <w:pStyle w:val="Tekstpodstawowy2"/>
        <w:rPr>
          <w:sz w:val="24"/>
        </w:rPr>
      </w:pPr>
      <w:r w:rsidRPr="00E065B8">
        <w:rPr>
          <w:sz w:val="24"/>
        </w:rPr>
        <w:t>Wpływy będą pochodziły z następujących źródeł:</w:t>
      </w:r>
    </w:p>
    <w:p w:rsidR="008D370A" w:rsidRPr="00E065B8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E065B8">
        <w:rPr>
          <w:sz w:val="24"/>
        </w:rPr>
        <w:t>-</w:t>
      </w:r>
      <w:r w:rsidRPr="00E065B8">
        <w:rPr>
          <w:sz w:val="24"/>
        </w:rPr>
        <w:tab/>
        <w:t xml:space="preserve">dzierżawy i najmu obiektów i terenów                                              </w:t>
      </w:r>
      <w:r w:rsidRPr="00E065B8">
        <w:rPr>
          <w:sz w:val="24"/>
        </w:rPr>
        <w:tab/>
        <w:t xml:space="preserve">                </w:t>
      </w:r>
      <w:r w:rsidR="00E065B8" w:rsidRPr="00E065B8">
        <w:rPr>
          <w:sz w:val="24"/>
        </w:rPr>
        <w:t>149.851</w:t>
      </w:r>
      <w:r w:rsidRPr="00E065B8">
        <w:rPr>
          <w:sz w:val="24"/>
        </w:rPr>
        <w:t xml:space="preserve"> zł</w:t>
      </w:r>
    </w:p>
    <w:p w:rsidR="008D370A" w:rsidRPr="00E065B8" w:rsidRDefault="008D370A" w:rsidP="008D370A">
      <w:pPr>
        <w:pStyle w:val="Tekstpodstawowy2"/>
        <w:tabs>
          <w:tab w:val="left" w:pos="426"/>
        </w:tabs>
        <w:ind w:left="420" w:hanging="420"/>
        <w:rPr>
          <w:sz w:val="24"/>
        </w:rPr>
      </w:pPr>
      <w:r w:rsidRPr="00E065B8">
        <w:rPr>
          <w:sz w:val="24"/>
        </w:rPr>
        <w:t>-</w:t>
      </w:r>
      <w:r w:rsidRPr="00E065B8">
        <w:rPr>
          <w:sz w:val="24"/>
        </w:rPr>
        <w:tab/>
        <w:t xml:space="preserve">wpływy z usług – bazy noclegowej, ślizgawki </w:t>
      </w:r>
      <w:r w:rsidRPr="00E065B8">
        <w:rPr>
          <w:sz w:val="24"/>
        </w:rPr>
        <w:br/>
        <w:t>na Torze Łyżwiarskim, kręgielni,  boiska, hali, stadionu</w:t>
      </w:r>
      <w:r w:rsidRPr="00E065B8">
        <w:rPr>
          <w:sz w:val="24"/>
        </w:rPr>
        <w:tab/>
      </w:r>
      <w:r w:rsidRPr="00E065B8">
        <w:rPr>
          <w:sz w:val="24"/>
        </w:rPr>
        <w:tab/>
      </w:r>
      <w:r w:rsidRPr="00E065B8">
        <w:rPr>
          <w:sz w:val="24"/>
        </w:rPr>
        <w:tab/>
        <w:t xml:space="preserve">    27</w:t>
      </w:r>
      <w:r w:rsidR="00E065B8" w:rsidRPr="00E065B8">
        <w:rPr>
          <w:sz w:val="24"/>
        </w:rPr>
        <w:t>9.</w:t>
      </w:r>
      <w:r w:rsidRPr="00E065B8">
        <w:rPr>
          <w:sz w:val="24"/>
        </w:rPr>
        <w:t>20</w:t>
      </w:r>
      <w:r w:rsidR="00E065B8" w:rsidRPr="00E065B8">
        <w:rPr>
          <w:sz w:val="24"/>
        </w:rPr>
        <w:t>9</w:t>
      </w:r>
      <w:r w:rsidRPr="00E065B8">
        <w:rPr>
          <w:sz w:val="24"/>
        </w:rPr>
        <w:t xml:space="preserve"> zł</w:t>
      </w:r>
    </w:p>
    <w:p w:rsidR="008D370A" w:rsidRPr="00E065B8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E065B8">
        <w:rPr>
          <w:sz w:val="24"/>
        </w:rPr>
        <w:t>-</w:t>
      </w:r>
      <w:r w:rsidRPr="00E065B8">
        <w:rPr>
          <w:sz w:val="24"/>
        </w:rPr>
        <w:tab/>
        <w:t>wpływy z odsetek na</w:t>
      </w:r>
      <w:r w:rsidR="00E065B8" w:rsidRPr="00E065B8">
        <w:rPr>
          <w:sz w:val="24"/>
        </w:rPr>
        <w:t xml:space="preserve"> rachunku bankowym</w:t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</w:r>
      <w:r w:rsidR="00E065B8" w:rsidRPr="00E065B8">
        <w:rPr>
          <w:sz w:val="24"/>
        </w:rPr>
        <w:tab/>
        <w:t xml:space="preserve">        3</w:t>
      </w:r>
      <w:r w:rsidRPr="00E065B8">
        <w:rPr>
          <w:sz w:val="24"/>
        </w:rPr>
        <w:t>.</w:t>
      </w:r>
      <w:r w:rsidR="00E065B8" w:rsidRPr="00E065B8">
        <w:rPr>
          <w:sz w:val="24"/>
        </w:rPr>
        <w:t>150</w:t>
      </w:r>
      <w:r w:rsidRPr="00E065B8">
        <w:rPr>
          <w:sz w:val="24"/>
        </w:rPr>
        <w:t xml:space="preserve"> zł</w:t>
      </w:r>
    </w:p>
    <w:p w:rsidR="00BC6560" w:rsidRPr="00663841" w:rsidRDefault="008D370A" w:rsidP="00663841">
      <w:pPr>
        <w:pStyle w:val="Tekstpodstawowy2"/>
        <w:tabs>
          <w:tab w:val="left" w:pos="426"/>
        </w:tabs>
        <w:rPr>
          <w:color w:val="FF0000"/>
          <w:sz w:val="24"/>
        </w:rPr>
      </w:pPr>
      <w:r w:rsidRPr="00E065B8">
        <w:rPr>
          <w:sz w:val="24"/>
        </w:rPr>
        <w:t>-</w:t>
      </w:r>
      <w:r w:rsidRPr="00E065B8">
        <w:rPr>
          <w:sz w:val="24"/>
        </w:rPr>
        <w:tab/>
        <w:t xml:space="preserve">zwrot podatku VAT oraz wynagrodzenie płatnika                                                 </w:t>
      </w:r>
      <w:r w:rsidR="00E065B8" w:rsidRPr="00E065B8">
        <w:rPr>
          <w:sz w:val="24"/>
        </w:rPr>
        <w:t>63.315</w:t>
      </w:r>
      <w:r w:rsidRPr="00E065B8">
        <w:rPr>
          <w:sz w:val="24"/>
        </w:rPr>
        <w:t xml:space="preserve"> zł</w:t>
      </w:r>
      <w:r w:rsidRPr="00E065B8">
        <w:rPr>
          <w:sz w:val="24"/>
        </w:rPr>
        <w:br/>
      </w:r>
      <w:r w:rsidRPr="008D370A">
        <w:rPr>
          <w:color w:val="FF0000"/>
          <w:sz w:val="24"/>
        </w:rPr>
        <w:t xml:space="preserve">                 </w:t>
      </w:r>
      <w:r w:rsidRPr="008D370A">
        <w:rPr>
          <w:color w:val="FF0000"/>
          <w:sz w:val="24"/>
        </w:rPr>
        <w:tab/>
      </w:r>
      <w:r w:rsidRPr="008D370A">
        <w:rPr>
          <w:color w:val="FF0000"/>
          <w:sz w:val="24"/>
        </w:rPr>
        <w:tab/>
      </w:r>
      <w:r w:rsidRPr="008D370A">
        <w:rPr>
          <w:color w:val="FF0000"/>
          <w:sz w:val="24"/>
        </w:rPr>
        <w:tab/>
      </w:r>
      <w:r w:rsidRPr="008D370A">
        <w:rPr>
          <w:color w:val="FF0000"/>
          <w:sz w:val="24"/>
        </w:rPr>
        <w:tab/>
      </w:r>
      <w:r w:rsidRPr="008D370A">
        <w:rPr>
          <w:color w:val="FF0000"/>
          <w:sz w:val="24"/>
        </w:rPr>
        <w:tab/>
      </w:r>
      <w:r w:rsidRPr="008D370A">
        <w:rPr>
          <w:color w:val="FF0000"/>
          <w:sz w:val="24"/>
        </w:rPr>
        <w:tab/>
      </w:r>
      <w:r w:rsidRPr="008D370A">
        <w:rPr>
          <w:color w:val="FF0000"/>
          <w:sz w:val="24"/>
        </w:rPr>
        <w:tab/>
        <w:t xml:space="preserve">                       </w:t>
      </w:r>
      <w:r w:rsidRPr="008D370A">
        <w:rPr>
          <w:color w:val="FF0000"/>
          <w:sz w:val="24"/>
        </w:rPr>
        <w:tab/>
      </w:r>
      <w:r w:rsidRPr="008D370A">
        <w:rPr>
          <w:color w:val="FF0000"/>
          <w:sz w:val="24"/>
        </w:rPr>
        <w:tab/>
      </w:r>
    </w:p>
    <w:sectPr w:rsidR="00BC6560" w:rsidRPr="00663841" w:rsidSect="003C1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02574"/>
    <w:multiLevelType w:val="singleLevel"/>
    <w:tmpl w:val="2E4EE6C0"/>
    <w:lvl w:ilvl="0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>
    <w:nsid w:val="675B6CDB"/>
    <w:multiLevelType w:val="singleLevel"/>
    <w:tmpl w:val="EFB6A0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C6560"/>
    <w:rsid w:val="00087379"/>
    <w:rsid w:val="000B63A3"/>
    <w:rsid w:val="003C160B"/>
    <w:rsid w:val="00412E13"/>
    <w:rsid w:val="00663841"/>
    <w:rsid w:val="006B69DE"/>
    <w:rsid w:val="008D370A"/>
    <w:rsid w:val="00B72B2E"/>
    <w:rsid w:val="00BC6560"/>
    <w:rsid w:val="00C96794"/>
    <w:rsid w:val="00D316A0"/>
    <w:rsid w:val="00E06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6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D370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D370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10752-9170-4FE7-8F30-F11E38C9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1426</Words>
  <Characters>8561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Elach</cp:lastModifiedBy>
  <cp:revision>5</cp:revision>
  <dcterms:created xsi:type="dcterms:W3CDTF">2011-11-10T15:22:00Z</dcterms:created>
  <dcterms:modified xsi:type="dcterms:W3CDTF">2011-11-14T18:32:00Z</dcterms:modified>
</cp:coreProperties>
</file>